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13134"/>
        <w:gridCol w:w="826"/>
        <w:gridCol w:w="826"/>
      </w:tblGrid>
      <w:tr w:rsidR="00EB6828" w:rsidRPr="00EB6828" w:rsidTr="00B229B3">
        <w:tc>
          <w:tcPr>
            <w:tcW w:w="13134" w:type="dxa"/>
          </w:tcPr>
          <w:tbl>
            <w:tblPr>
              <w:tblpPr w:leftFromText="180" w:rightFromText="180" w:vertAnchor="page" w:horzAnchor="margin" w:tblpXSpec="center" w:tblpY="1186"/>
              <w:tblW w:w="12917" w:type="dxa"/>
              <w:tblLook w:val="04A0" w:firstRow="1" w:lastRow="0" w:firstColumn="1" w:lastColumn="0" w:noHBand="0" w:noVBand="1"/>
            </w:tblPr>
            <w:tblGrid>
              <w:gridCol w:w="3874"/>
              <w:gridCol w:w="3990"/>
              <w:gridCol w:w="5053"/>
            </w:tblGrid>
            <w:tr w:rsidR="00B229B3" w:rsidRPr="009C30DC" w:rsidTr="00D0043E">
              <w:trPr>
                <w:trHeight w:val="1862"/>
              </w:trPr>
              <w:tc>
                <w:tcPr>
                  <w:tcW w:w="3874" w:type="dxa"/>
                  <w:hideMark/>
                </w:tcPr>
                <w:p w:rsidR="00B229B3" w:rsidRPr="009C30DC" w:rsidRDefault="00B229B3" w:rsidP="00B229B3">
                  <w:pPr>
                    <w:tabs>
                      <w:tab w:val="left" w:pos="578"/>
                    </w:tabs>
                    <w:rPr>
                      <w:rFonts w:eastAsia="SimSun"/>
                      <w:b/>
                      <w:lang w:eastAsia="zh-CN"/>
                    </w:rPr>
                  </w:pPr>
                  <w:r w:rsidRPr="009C30DC">
                    <w:rPr>
                      <w:b/>
                    </w:rPr>
                    <w:t>Рассмотрено</w:t>
                  </w:r>
                </w:p>
                <w:p w:rsidR="00B229B3" w:rsidRPr="009C30DC" w:rsidRDefault="00B229B3" w:rsidP="00B229B3">
                  <w:r w:rsidRPr="009C30DC">
                    <w:t xml:space="preserve">Руководитель кафедры </w:t>
                  </w:r>
                </w:p>
                <w:p w:rsidR="00B229B3" w:rsidRPr="009C30DC" w:rsidRDefault="00B229B3" w:rsidP="00B229B3">
                  <w:r w:rsidRPr="009C30DC">
                    <w:t>_________/</w:t>
                  </w:r>
                  <w:proofErr w:type="spellStart"/>
                  <w:r>
                    <w:t>В.П.Былинкина</w:t>
                  </w:r>
                  <w:proofErr w:type="spellEnd"/>
                  <w:r w:rsidRPr="009C30DC">
                    <w:t>/</w:t>
                  </w:r>
                </w:p>
                <w:p w:rsidR="00B229B3" w:rsidRPr="009C30DC" w:rsidRDefault="00B229B3" w:rsidP="00B229B3">
                  <w:r w:rsidRPr="009C30DC">
                    <w:t>Протокол  №   ____</w:t>
                  </w:r>
                </w:p>
                <w:p w:rsidR="00B229B3" w:rsidRPr="009C30DC" w:rsidRDefault="00B229B3" w:rsidP="00B229B3">
                  <w:pPr>
                    <w:rPr>
                      <w:lang w:eastAsia="zh-CN"/>
                    </w:rPr>
                  </w:pPr>
                  <w:r w:rsidRPr="009C30DC">
                    <w:t>от «____» __________20</w:t>
                  </w:r>
                  <w:r>
                    <w:t>____</w:t>
                  </w:r>
                  <w:r w:rsidRPr="009C30DC">
                    <w:t>г.</w:t>
                  </w:r>
                </w:p>
              </w:tc>
              <w:tc>
                <w:tcPr>
                  <w:tcW w:w="3990" w:type="dxa"/>
                  <w:hideMark/>
                </w:tcPr>
                <w:p w:rsidR="00B229B3" w:rsidRPr="009C30DC" w:rsidRDefault="00B229B3" w:rsidP="00B229B3">
                  <w:pPr>
                    <w:rPr>
                      <w:rFonts w:eastAsia="SimSun"/>
                      <w:b/>
                      <w:lang w:eastAsia="zh-CN"/>
                    </w:rPr>
                  </w:pPr>
                  <w:r w:rsidRPr="009C30DC">
                    <w:rPr>
                      <w:b/>
                    </w:rPr>
                    <w:t>Согласовано</w:t>
                  </w:r>
                </w:p>
                <w:p w:rsidR="00B229B3" w:rsidRPr="009C30DC" w:rsidRDefault="00B229B3" w:rsidP="00B229B3">
                  <w:r w:rsidRPr="009C30DC">
                    <w:t>Заместитель директора по УР</w:t>
                  </w:r>
                </w:p>
                <w:p w:rsidR="00B229B3" w:rsidRPr="009C30DC" w:rsidRDefault="00B229B3" w:rsidP="00B229B3">
                  <w:r w:rsidRPr="009C30DC">
                    <w:t>МБОУ «Каргалинская гимназия»</w:t>
                  </w:r>
                </w:p>
                <w:p w:rsidR="00B229B3" w:rsidRPr="009C30DC" w:rsidRDefault="00B229B3" w:rsidP="00B229B3">
                  <w:r w:rsidRPr="009C30DC">
                    <w:t>_________/</w:t>
                  </w:r>
                  <w:proofErr w:type="spellStart"/>
                  <w:r>
                    <w:t>Л.А.Валеева</w:t>
                  </w:r>
                  <w:proofErr w:type="spellEnd"/>
                  <w:r w:rsidRPr="009C30DC">
                    <w:t>/</w:t>
                  </w:r>
                </w:p>
                <w:p w:rsidR="00B229B3" w:rsidRPr="009C30DC" w:rsidRDefault="00B229B3" w:rsidP="00B229B3">
                  <w:pPr>
                    <w:rPr>
                      <w:lang w:eastAsia="zh-CN"/>
                    </w:rPr>
                  </w:pPr>
                  <w:r w:rsidRPr="009C30DC">
                    <w:t>от «____» _________ 20</w:t>
                  </w:r>
                  <w:r>
                    <w:t>__</w:t>
                  </w:r>
                  <w:r w:rsidRPr="009C30DC">
                    <w:t>__ г.</w:t>
                  </w:r>
                </w:p>
              </w:tc>
              <w:tc>
                <w:tcPr>
                  <w:tcW w:w="5053" w:type="dxa"/>
                  <w:hideMark/>
                </w:tcPr>
                <w:p w:rsidR="00B229B3" w:rsidRPr="009C30DC" w:rsidRDefault="00B229B3" w:rsidP="00B229B3">
                  <w:pPr>
                    <w:rPr>
                      <w:rFonts w:eastAsia="SimSun"/>
                      <w:b/>
                      <w:lang w:eastAsia="zh-CN"/>
                    </w:rPr>
                  </w:pPr>
                  <w:r w:rsidRPr="009C30DC">
                    <w:rPr>
                      <w:b/>
                    </w:rPr>
                    <w:t>Утверждаю</w:t>
                  </w:r>
                </w:p>
                <w:p w:rsidR="00B229B3" w:rsidRPr="009C30DC" w:rsidRDefault="00B229B3" w:rsidP="00B229B3">
                  <w:r w:rsidRPr="009C30DC">
                    <w:t xml:space="preserve">Директор МБОУ «Каргалинская гимназия» </w:t>
                  </w:r>
                </w:p>
                <w:p w:rsidR="00B229B3" w:rsidRPr="009C30DC" w:rsidRDefault="00B229B3" w:rsidP="00B229B3">
                  <w:r w:rsidRPr="009C30DC">
                    <w:t xml:space="preserve">___________________/Г.З. </w:t>
                  </w:r>
                  <w:proofErr w:type="spellStart"/>
                  <w:r w:rsidRPr="009C30DC">
                    <w:t>Давлетшина</w:t>
                  </w:r>
                  <w:proofErr w:type="spellEnd"/>
                  <w:r w:rsidRPr="009C30DC">
                    <w:t xml:space="preserve"> /</w:t>
                  </w:r>
                </w:p>
                <w:p w:rsidR="00B229B3" w:rsidRPr="009C30DC" w:rsidRDefault="00B229B3" w:rsidP="00B229B3">
                  <w:r w:rsidRPr="009C30DC">
                    <w:t>Приказ №  _______________</w:t>
                  </w:r>
                </w:p>
                <w:p w:rsidR="00B229B3" w:rsidRPr="009C30DC" w:rsidRDefault="00B229B3" w:rsidP="00B229B3">
                  <w:pPr>
                    <w:rPr>
                      <w:lang w:eastAsia="zh-CN"/>
                    </w:rPr>
                  </w:pPr>
                  <w:r w:rsidRPr="009C30DC">
                    <w:t>от «____»  _________  20</w:t>
                  </w:r>
                  <w:r>
                    <w:t>__</w:t>
                  </w:r>
                  <w:r w:rsidRPr="009C30DC">
                    <w:t>_г.</w:t>
                  </w:r>
                </w:p>
              </w:tc>
            </w:tr>
          </w:tbl>
          <w:p w:rsidR="00EB6828" w:rsidRPr="00EB6828" w:rsidRDefault="00EB6828" w:rsidP="00EB6828">
            <w:pPr>
              <w:pStyle w:val="22"/>
              <w:spacing w:before="0" w:beforeAutospacing="0" w:after="0" w:afterAutospacing="0"/>
              <w:ind w:firstLine="993"/>
              <w:jc w:val="both"/>
            </w:pPr>
          </w:p>
        </w:tc>
        <w:tc>
          <w:tcPr>
            <w:tcW w:w="826" w:type="dxa"/>
          </w:tcPr>
          <w:p w:rsidR="00EB6828" w:rsidRPr="00EB6828" w:rsidRDefault="00EB6828" w:rsidP="00EB6828">
            <w:pPr>
              <w:pStyle w:val="22"/>
              <w:spacing w:before="0" w:beforeAutospacing="0" w:after="0" w:afterAutospacing="0"/>
              <w:ind w:firstLine="1168"/>
              <w:jc w:val="both"/>
            </w:pPr>
          </w:p>
        </w:tc>
        <w:tc>
          <w:tcPr>
            <w:tcW w:w="826" w:type="dxa"/>
          </w:tcPr>
          <w:p w:rsidR="00EB6828" w:rsidRPr="00EB6828" w:rsidRDefault="00EB6828" w:rsidP="00EB6828">
            <w:pPr>
              <w:pStyle w:val="22"/>
              <w:spacing w:before="0" w:beforeAutospacing="0" w:after="0" w:afterAutospacing="0"/>
              <w:ind w:firstLine="1483"/>
              <w:jc w:val="both"/>
            </w:pPr>
          </w:p>
        </w:tc>
      </w:tr>
      <w:tr w:rsidR="00EB6828" w:rsidRPr="00EB6828" w:rsidTr="00B229B3">
        <w:tc>
          <w:tcPr>
            <w:tcW w:w="13134" w:type="dxa"/>
          </w:tcPr>
          <w:p w:rsidR="00EB6828" w:rsidRPr="00EB6828" w:rsidRDefault="00EB6828" w:rsidP="00B229B3">
            <w:pPr>
              <w:pStyle w:val="22"/>
              <w:spacing w:before="0" w:beforeAutospacing="0" w:after="0" w:afterAutospacing="0"/>
            </w:pPr>
          </w:p>
        </w:tc>
        <w:tc>
          <w:tcPr>
            <w:tcW w:w="826" w:type="dxa"/>
          </w:tcPr>
          <w:p w:rsidR="00EB6828" w:rsidRPr="00EB6828" w:rsidRDefault="00EB6828" w:rsidP="00EB6828">
            <w:pPr>
              <w:pStyle w:val="22"/>
              <w:spacing w:before="0" w:beforeAutospacing="0" w:after="0" w:afterAutospacing="0"/>
              <w:jc w:val="both"/>
            </w:pPr>
          </w:p>
        </w:tc>
        <w:tc>
          <w:tcPr>
            <w:tcW w:w="826" w:type="dxa"/>
          </w:tcPr>
          <w:p w:rsidR="00EB6828" w:rsidRPr="00EB6828" w:rsidRDefault="00EB6828" w:rsidP="00EB6828">
            <w:pPr>
              <w:pStyle w:val="22"/>
              <w:spacing w:before="0" w:beforeAutospacing="0" w:after="0" w:afterAutospacing="0"/>
              <w:jc w:val="both"/>
            </w:pPr>
          </w:p>
        </w:tc>
      </w:tr>
    </w:tbl>
    <w:p w:rsidR="00EB6828" w:rsidRPr="00EB6828" w:rsidRDefault="00EB6828" w:rsidP="00EB6828">
      <w:pPr>
        <w:rPr>
          <w:sz w:val="24"/>
          <w:szCs w:val="24"/>
        </w:rPr>
      </w:pPr>
    </w:p>
    <w:p w:rsidR="00B229B3" w:rsidRPr="00B229B3" w:rsidRDefault="00B229B3" w:rsidP="008210FF">
      <w:pPr>
        <w:shd w:val="clear" w:color="auto" w:fill="FFFFFF"/>
        <w:jc w:val="center"/>
        <w:rPr>
          <w:b/>
          <w:bCs/>
          <w:sz w:val="28"/>
          <w:szCs w:val="28"/>
        </w:rPr>
      </w:pPr>
      <w:r w:rsidRPr="00B229B3">
        <w:rPr>
          <w:b/>
          <w:bCs/>
          <w:sz w:val="28"/>
          <w:szCs w:val="28"/>
        </w:rPr>
        <w:t>Муниципальное бюджетное общеобразовательное  учреждение</w:t>
      </w:r>
    </w:p>
    <w:p w:rsidR="00B229B3" w:rsidRPr="00B229B3" w:rsidRDefault="00B229B3" w:rsidP="008210FF">
      <w:pPr>
        <w:shd w:val="clear" w:color="auto" w:fill="FFFFFF"/>
        <w:jc w:val="center"/>
        <w:rPr>
          <w:b/>
          <w:bCs/>
          <w:sz w:val="28"/>
          <w:szCs w:val="28"/>
        </w:rPr>
      </w:pPr>
      <w:r w:rsidRPr="00B229B3">
        <w:rPr>
          <w:b/>
          <w:bCs/>
          <w:sz w:val="28"/>
          <w:szCs w:val="28"/>
        </w:rPr>
        <w:t xml:space="preserve">«Каргалинская гимназия» </w:t>
      </w:r>
      <w:proofErr w:type="spellStart"/>
      <w:r w:rsidRPr="00B229B3">
        <w:rPr>
          <w:b/>
          <w:bCs/>
          <w:sz w:val="28"/>
          <w:szCs w:val="28"/>
        </w:rPr>
        <w:t>Чистопольского</w:t>
      </w:r>
      <w:proofErr w:type="spellEnd"/>
      <w:r w:rsidRPr="00B229B3">
        <w:rPr>
          <w:b/>
          <w:bCs/>
          <w:sz w:val="28"/>
          <w:szCs w:val="28"/>
        </w:rPr>
        <w:t xml:space="preserve"> муниципального района</w:t>
      </w:r>
    </w:p>
    <w:p w:rsidR="00B229B3" w:rsidRPr="00B229B3" w:rsidRDefault="00B229B3" w:rsidP="008210FF">
      <w:pPr>
        <w:shd w:val="clear" w:color="auto" w:fill="FFFFFF"/>
        <w:jc w:val="center"/>
        <w:rPr>
          <w:b/>
          <w:bCs/>
          <w:color w:val="000000"/>
          <w:sz w:val="40"/>
          <w:szCs w:val="34"/>
        </w:rPr>
      </w:pPr>
    </w:p>
    <w:p w:rsidR="00B229B3" w:rsidRPr="00B229B3" w:rsidRDefault="00B229B3" w:rsidP="008210FF">
      <w:pPr>
        <w:shd w:val="clear" w:color="auto" w:fill="FFFFFF"/>
        <w:jc w:val="center"/>
        <w:rPr>
          <w:b/>
          <w:bCs/>
          <w:color w:val="000000"/>
          <w:sz w:val="32"/>
          <w:szCs w:val="32"/>
        </w:rPr>
      </w:pPr>
      <w:r w:rsidRPr="00B229B3">
        <w:rPr>
          <w:b/>
          <w:bCs/>
          <w:color w:val="000000"/>
          <w:sz w:val="32"/>
          <w:szCs w:val="32"/>
        </w:rPr>
        <w:t>КАЛЕНДАРНО-ТЕМАТИЧЕСКОЕ</w:t>
      </w:r>
    </w:p>
    <w:p w:rsidR="00B229B3" w:rsidRPr="00B229B3" w:rsidRDefault="00B229B3" w:rsidP="008210FF">
      <w:pPr>
        <w:shd w:val="clear" w:color="auto" w:fill="FFFFFF"/>
        <w:jc w:val="center"/>
        <w:rPr>
          <w:sz w:val="32"/>
          <w:szCs w:val="32"/>
        </w:rPr>
      </w:pPr>
      <w:r w:rsidRPr="00B229B3">
        <w:rPr>
          <w:b/>
          <w:bCs/>
          <w:color w:val="000000"/>
          <w:sz w:val="32"/>
          <w:szCs w:val="32"/>
        </w:rPr>
        <w:t>ПЛАНИРОВАНИЕ</w:t>
      </w:r>
    </w:p>
    <w:p w:rsidR="00B229B3" w:rsidRPr="00B229B3" w:rsidRDefault="00B229B3" w:rsidP="008210FF">
      <w:pPr>
        <w:shd w:val="clear" w:color="auto" w:fill="FFFFFF"/>
        <w:jc w:val="center"/>
        <w:rPr>
          <w:color w:val="000000"/>
          <w:u w:val="single"/>
        </w:rPr>
      </w:pPr>
      <w:r w:rsidRPr="00B229B3">
        <w:rPr>
          <w:color w:val="000000"/>
        </w:rPr>
        <w:t>по</w:t>
      </w:r>
      <w:r w:rsidRPr="00B229B3">
        <w:rPr>
          <w:color w:val="000000"/>
          <w:u w:val="single"/>
        </w:rPr>
        <w:t>__________ ИНФОРМАТИКЕ_</w:t>
      </w:r>
      <w:r>
        <w:rPr>
          <w:color w:val="000000"/>
          <w:u w:val="single"/>
        </w:rPr>
        <w:t>И ИКТ</w:t>
      </w:r>
      <w:r w:rsidRPr="00B229B3">
        <w:rPr>
          <w:color w:val="000000"/>
          <w:u w:val="single"/>
        </w:rPr>
        <w:t>____________________________________</w:t>
      </w:r>
    </w:p>
    <w:p w:rsidR="00B229B3" w:rsidRPr="00B229B3" w:rsidRDefault="00B229B3" w:rsidP="008210FF">
      <w:pPr>
        <w:shd w:val="clear" w:color="auto" w:fill="FFFFFF"/>
        <w:jc w:val="center"/>
      </w:pPr>
      <w:r w:rsidRPr="00B229B3">
        <w:rPr>
          <w:color w:val="000000"/>
        </w:rPr>
        <w:t>(указать предмет, курс, модуль)</w:t>
      </w:r>
    </w:p>
    <w:p w:rsidR="00B229B3" w:rsidRPr="00B229B3" w:rsidRDefault="00B229B3" w:rsidP="008210FF">
      <w:pPr>
        <w:pStyle w:val="6"/>
        <w:spacing w:before="0"/>
        <w:jc w:val="center"/>
        <w:rPr>
          <w:rFonts w:ascii="Times New Roman" w:hAnsi="Times New Roman" w:cs="Times New Roman"/>
          <w:color w:val="auto"/>
        </w:rPr>
      </w:pPr>
      <w:r w:rsidRPr="00B229B3">
        <w:rPr>
          <w:rFonts w:ascii="Times New Roman" w:hAnsi="Times New Roman" w:cs="Times New Roman"/>
          <w:i w:val="0"/>
          <w:color w:val="auto"/>
        </w:rPr>
        <w:t>Класс</w:t>
      </w:r>
      <w:r w:rsidRPr="00B229B3">
        <w:rPr>
          <w:rFonts w:ascii="Times New Roman" w:hAnsi="Times New Roman" w:cs="Times New Roman"/>
          <w:color w:val="auto"/>
        </w:rPr>
        <w:t xml:space="preserve">  </w:t>
      </w:r>
      <w:r w:rsidRPr="00B229B3">
        <w:rPr>
          <w:rFonts w:ascii="Times New Roman" w:hAnsi="Times New Roman" w:cs="Times New Roman"/>
          <w:color w:val="auto"/>
          <w:u w:val="single"/>
        </w:rPr>
        <w:t>___</w:t>
      </w:r>
      <w:r>
        <w:rPr>
          <w:rFonts w:ascii="Times New Roman" w:hAnsi="Times New Roman" w:cs="Times New Roman"/>
          <w:i w:val="0"/>
          <w:color w:val="auto"/>
          <w:u w:val="single"/>
        </w:rPr>
        <w:t>11</w:t>
      </w:r>
      <w:proofErr w:type="gramStart"/>
      <w:r w:rsidRPr="00B229B3">
        <w:rPr>
          <w:rFonts w:ascii="Times New Roman" w:hAnsi="Times New Roman" w:cs="Times New Roman"/>
          <w:i w:val="0"/>
          <w:color w:val="auto"/>
          <w:u w:val="single"/>
        </w:rPr>
        <w:t xml:space="preserve"> В</w:t>
      </w:r>
      <w:proofErr w:type="gramEnd"/>
      <w:r w:rsidRPr="00B229B3">
        <w:rPr>
          <w:rFonts w:ascii="Times New Roman" w:hAnsi="Times New Roman" w:cs="Times New Roman"/>
          <w:color w:val="auto"/>
        </w:rPr>
        <w:t>_______________________________________________________</w:t>
      </w:r>
    </w:p>
    <w:p w:rsidR="00B229B3" w:rsidRPr="00B229B3" w:rsidRDefault="00B229B3" w:rsidP="008210FF">
      <w:pPr>
        <w:shd w:val="clear" w:color="auto" w:fill="FFFFFF"/>
        <w:jc w:val="center"/>
        <w:rPr>
          <w:color w:val="000000"/>
        </w:rPr>
      </w:pPr>
    </w:p>
    <w:p w:rsidR="00B229B3" w:rsidRPr="00B229B3" w:rsidRDefault="00B229B3" w:rsidP="008210FF">
      <w:pPr>
        <w:shd w:val="clear" w:color="auto" w:fill="FFFFFF"/>
        <w:jc w:val="center"/>
      </w:pPr>
      <w:r w:rsidRPr="00B229B3">
        <w:rPr>
          <w:color w:val="000000"/>
        </w:rPr>
        <w:t xml:space="preserve">Учитель    </w:t>
      </w:r>
      <w:proofErr w:type="spellStart"/>
      <w:r w:rsidRPr="00B229B3">
        <w:rPr>
          <w:u w:val="single"/>
        </w:rPr>
        <w:t>Тухфатуллина</w:t>
      </w:r>
      <w:proofErr w:type="spellEnd"/>
      <w:r w:rsidRPr="00B229B3">
        <w:rPr>
          <w:u w:val="single"/>
        </w:rPr>
        <w:t xml:space="preserve"> </w:t>
      </w:r>
      <w:proofErr w:type="spellStart"/>
      <w:r w:rsidRPr="00B229B3">
        <w:rPr>
          <w:u w:val="single"/>
        </w:rPr>
        <w:t>Раиля</w:t>
      </w:r>
      <w:proofErr w:type="spellEnd"/>
      <w:r w:rsidRPr="00B229B3">
        <w:rPr>
          <w:u w:val="single"/>
        </w:rPr>
        <w:t xml:space="preserve"> </w:t>
      </w:r>
      <w:proofErr w:type="spellStart"/>
      <w:r w:rsidRPr="00B229B3">
        <w:rPr>
          <w:u w:val="single"/>
        </w:rPr>
        <w:t>Маликовна</w:t>
      </w:r>
      <w:proofErr w:type="spellEnd"/>
      <w:r w:rsidRPr="00B229B3">
        <w:rPr>
          <w:color w:val="000000"/>
        </w:rPr>
        <w:t>_____________________________</w:t>
      </w:r>
    </w:p>
    <w:p w:rsidR="00B229B3" w:rsidRPr="00B229B3" w:rsidRDefault="00B229B3" w:rsidP="008210FF">
      <w:pPr>
        <w:shd w:val="clear" w:color="auto" w:fill="FFFFFF"/>
        <w:jc w:val="center"/>
        <w:rPr>
          <w:color w:val="000000"/>
        </w:rPr>
      </w:pPr>
    </w:p>
    <w:p w:rsidR="00B229B3" w:rsidRPr="00B229B3" w:rsidRDefault="00B229B3" w:rsidP="008210FF">
      <w:pPr>
        <w:shd w:val="clear" w:color="auto" w:fill="FFFFFF"/>
        <w:jc w:val="center"/>
        <w:rPr>
          <w:color w:val="000000"/>
        </w:rPr>
      </w:pPr>
      <w:r w:rsidRPr="00B229B3">
        <w:rPr>
          <w:color w:val="000000"/>
        </w:rPr>
        <w:t>Количество часов: всего __</w:t>
      </w:r>
      <w:r w:rsidRPr="00B229B3">
        <w:rPr>
          <w:u w:val="single"/>
        </w:rPr>
        <w:t>3</w:t>
      </w:r>
      <w:r>
        <w:rPr>
          <w:u w:val="single"/>
        </w:rPr>
        <w:t>4</w:t>
      </w:r>
      <w:r w:rsidRPr="00B229B3">
        <w:t>_</w:t>
      </w:r>
      <w:r w:rsidRPr="00B229B3">
        <w:rPr>
          <w:color w:val="000000"/>
        </w:rPr>
        <w:t>часов;  в неделю ____</w:t>
      </w:r>
      <w:r w:rsidRPr="00B229B3">
        <w:t>_</w:t>
      </w:r>
      <w:r w:rsidRPr="00B229B3">
        <w:rPr>
          <w:u w:val="single"/>
        </w:rPr>
        <w:t>1</w:t>
      </w:r>
      <w:r w:rsidRPr="00B229B3">
        <w:rPr>
          <w:color w:val="000000"/>
        </w:rPr>
        <w:t>______ час.</w:t>
      </w:r>
    </w:p>
    <w:p w:rsidR="00B229B3" w:rsidRPr="00B229B3" w:rsidRDefault="00B229B3" w:rsidP="008210FF">
      <w:pPr>
        <w:shd w:val="clear" w:color="auto" w:fill="FFFFFF"/>
        <w:jc w:val="center"/>
        <w:rPr>
          <w:color w:val="000000"/>
        </w:rPr>
      </w:pPr>
      <w:r w:rsidRPr="00B229B3">
        <w:rPr>
          <w:color w:val="000000"/>
        </w:rPr>
        <w:t>на  2020-2021  учебный год</w:t>
      </w:r>
    </w:p>
    <w:p w:rsidR="00B229B3" w:rsidRPr="00B229B3" w:rsidRDefault="00B229B3" w:rsidP="008210FF">
      <w:pPr>
        <w:pStyle w:val="2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B229B3">
        <w:rPr>
          <w:rFonts w:ascii="Times New Roman" w:hAnsi="Times New Roman" w:cs="Times New Roman"/>
          <w:b w:val="0"/>
          <w:color w:val="auto"/>
          <w:sz w:val="24"/>
          <w:szCs w:val="24"/>
        </w:rPr>
        <w:t>Планирование составлено на основе рабочей программы</w:t>
      </w:r>
      <w:r w:rsidRPr="00B229B3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 </w:t>
      </w:r>
      <w:proofErr w:type="spellStart"/>
      <w:r w:rsidRPr="00B229B3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Тухфатуллиной</w:t>
      </w:r>
      <w:proofErr w:type="spellEnd"/>
      <w:r w:rsidRPr="00B229B3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 Р.М.,</w:t>
      </w:r>
    </w:p>
    <w:p w:rsidR="00B229B3" w:rsidRPr="00B229B3" w:rsidRDefault="00B229B3" w:rsidP="008210FF">
      <w:pPr>
        <w:pStyle w:val="2"/>
        <w:spacing w:before="0"/>
        <w:jc w:val="center"/>
        <w:rPr>
          <w:rFonts w:ascii="Times New Roman" w:hAnsi="Times New Roman" w:cs="Times New Roman"/>
          <w:b w:val="0"/>
          <w:sz w:val="24"/>
          <w:szCs w:val="24"/>
        </w:rPr>
      </w:pPr>
      <w:proofErr w:type="gramStart"/>
      <w:r w:rsidRPr="00B229B3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утвержденной</w:t>
      </w:r>
      <w:proofErr w:type="gramEnd"/>
      <w:r w:rsidRPr="00B229B3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 на педагогическом совете    протокол № 1 от</w:t>
      </w:r>
    </w:p>
    <w:p w:rsidR="00B229B3" w:rsidRPr="00B229B3" w:rsidRDefault="00B229B3" w:rsidP="008210FF">
      <w:pPr>
        <w:shd w:val="clear" w:color="auto" w:fill="FFFFFF"/>
        <w:jc w:val="center"/>
        <w:rPr>
          <w:color w:val="000000"/>
        </w:rPr>
      </w:pPr>
      <w:r w:rsidRPr="00B229B3">
        <w:rPr>
          <w:color w:val="000000"/>
        </w:rPr>
        <w:t>(указать ФИО учителя, реквизиты утверждения рабочей программы с датой)</w:t>
      </w:r>
    </w:p>
    <w:p w:rsidR="00B229B3" w:rsidRPr="00B229B3" w:rsidRDefault="00B229B3" w:rsidP="00B229B3">
      <w:pPr>
        <w:shd w:val="clear" w:color="auto" w:fill="FFFFFF"/>
        <w:jc w:val="center"/>
        <w:rPr>
          <w:color w:val="000000"/>
        </w:rPr>
      </w:pPr>
    </w:p>
    <w:p w:rsidR="00B229B3" w:rsidRPr="00B229B3" w:rsidRDefault="00B229B3" w:rsidP="00B229B3">
      <w:pPr>
        <w:shd w:val="clear" w:color="auto" w:fill="FFFFFF"/>
        <w:jc w:val="center"/>
        <w:rPr>
          <w:color w:val="000000"/>
        </w:rPr>
      </w:pPr>
    </w:p>
    <w:p w:rsidR="00B229B3" w:rsidRPr="00B229B3" w:rsidRDefault="00B229B3" w:rsidP="00B229B3">
      <w:pPr>
        <w:shd w:val="clear" w:color="auto" w:fill="FFFFFF"/>
        <w:jc w:val="center"/>
        <w:rPr>
          <w:color w:val="000000"/>
        </w:rPr>
      </w:pPr>
    </w:p>
    <w:p w:rsidR="00B229B3" w:rsidRPr="00B229B3" w:rsidRDefault="00B229B3" w:rsidP="00B229B3">
      <w:pPr>
        <w:jc w:val="center"/>
      </w:pPr>
      <w:r w:rsidRPr="00B229B3">
        <w:rPr>
          <w:color w:val="FF0000"/>
          <w:sz w:val="28"/>
          <w:szCs w:val="28"/>
        </w:rPr>
        <w:t xml:space="preserve">                                                                                                             </w:t>
      </w:r>
      <w:r w:rsidRPr="00B229B3">
        <w:t xml:space="preserve">Принято на педагогическом совете </w:t>
      </w:r>
    </w:p>
    <w:p w:rsidR="00B229B3" w:rsidRPr="00B229B3" w:rsidRDefault="00B229B3" w:rsidP="00B229B3">
      <w:pPr>
        <w:jc w:val="center"/>
        <w:rPr>
          <w:color w:val="000000"/>
        </w:rPr>
      </w:pPr>
      <w:r w:rsidRPr="00B229B3">
        <w:t xml:space="preserve">                                                                                                               от    августа 20    г. №</w:t>
      </w:r>
    </w:p>
    <w:p w:rsidR="00B229B3" w:rsidRPr="00B229B3" w:rsidRDefault="00B229B3" w:rsidP="00B229B3">
      <w:pPr>
        <w:shd w:val="clear" w:color="auto" w:fill="FFFFFF"/>
        <w:jc w:val="center"/>
        <w:rPr>
          <w:color w:val="000000"/>
        </w:rPr>
      </w:pPr>
    </w:p>
    <w:p w:rsidR="00B229B3" w:rsidRPr="00B229B3" w:rsidRDefault="00B229B3" w:rsidP="00B229B3">
      <w:pPr>
        <w:pStyle w:val="a8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</w:pPr>
    </w:p>
    <w:p w:rsidR="00B229B3" w:rsidRPr="00B229B3" w:rsidRDefault="00B229B3" w:rsidP="00B229B3">
      <w:pPr>
        <w:pStyle w:val="a8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</w:pPr>
    </w:p>
    <w:p w:rsidR="00B229B3" w:rsidRPr="00B229B3" w:rsidRDefault="00B229B3" w:rsidP="00B229B3">
      <w:pPr>
        <w:pStyle w:val="a8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6615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</w:pPr>
      <w:r w:rsidRPr="00B229B3">
        <w:t>2020-2021 учебный год</w:t>
      </w:r>
    </w:p>
    <w:p w:rsidR="00B229B3" w:rsidRPr="00B229B3" w:rsidRDefault="00B229B3" w:rsidP="00B229B3">
      <w:pPr>
        <w:pStyle w:val="a7"/>
        <w:shd w:val="clear" w:color="auto" w:fill="FFFFFF"/>
        <w:spacing w:before="0" w:beforeAutospacing="0" w:after="150" w:afterAutospacing="0" w:line="300" w:lineRule="atLeast"/>
        <w:rPr>
          <w:b/>
          <w:bCs/>
          <w:color w:val="333333"/>
        </w:rPr>
      </w:pPr>
    </w:p>
    <w:p w:rsidR="00B229B3" w:rsidRPr="00EB6828" w:rsidRDefault="00B229B3" w:rsidP="00EB6828">
      <w:pPr>
        <w:jc w:val="center"/>
        <w:rPr>
          <w:b/>
          <w:sz w:val="24"/>
          <w:szCs w:val="24"/>
        </w:rPr>
      </w:pPr>
    </w:p>
    <w:p w:rsidR="00B229B3" w:rsidRPr="00B229B3" w:rsidRDefault="00EB6828" w:rsidP="00B229B3">
      <w:pPr>
        <w:jc w:val="center"/>
        <w:rPr>
          <w:b/>
          <w:sz w:val="24"/>
          <w:szCs w:val="24"/>
        </w:rPr>
      </w:pPr>
      <w:bookmarkStart w:id="0" w:name=".D0.9C.D0.B5.D1.81.D1.82.D0.BE_.D0.BF.D1"/>
      <w:bookmarkEnd w:id="0"/>
      <w:r w:rsidRPr="00EB6828">
        <w:rPr>
          <w:b/>
          <w:sz w:val="24"/>
          <w:szCs w:val="24"/>
        </w:rPr>
        <w:t>Учебно-тематическое планирование</w:t>
      </w:r>
      <w:r w:rsidR="00B229B3" w:rsidRPr="00B229B3">
        <w:rPr>
          <w:sz w:val="24"/>
          <w:szCs w:val="24"/>
        </w:rPr>
        <w:t xml:space="preserve"> </w:t>
      </w:r>
      <w:r w:rsidR="00B229B3" w:rsidRPr="00B229B3">
        <w:rPr>
          <w:b/>
          <w:sz w:val="24"/>
          <w:szCs w:val="24"/>
        </w:rPr>
        <w:t>по информатике</w:t>
      </w:r>
    </w:p>
    <w:p w:rsidR="00EB6828" w:rsidRPr="00EB6828" w:rsidRDefault="00EB6828" w:rsidP="00EB6828">
      <w:pPr>
        <w:jc w:val="center"/>
        <w:rPr>
          <w:b/>
          <w:sz w:val="24"/>
          <w:szCs w:val="24"/>
        </w:rPr>
      </w:pPr>
    </w:p>
    <w:p w:rsidR="00EB6828" w:rsidRPr="00EB6828" w:rsidRDefault="00EB6828" w:rsidP="00EB6828">
      <w:pPr>
        <w:rPr>
          <w:sz w:val="24"/>
          <w:szCs w:val="24"/>
        </w:rPr>
      </w:pPr>
    </w:p>
    <w:p w:rsidR="00EB6828" w:rsidRPr="00EB6828" w:rsidRDefault="00EB6828" w:rsidP="00EB6828">
      <w:pPr>
        <w:tabs>
          <w:tab w:val="left" w:pos="7410"/>
        </w:tabs>
        <w:jc w:val="both"/>
        <w:rPr>
          <w:sz w:val="24"/>
          <w:szCs w:val="24"/>
        </w:rPr>
      </w:pPr>
      <w:proofErr w:type="gramStart"/>
      <w:r w:rsidRPr="00EB6828">
        <w:rPr>
          <w:sz w:val="24"/>
          <w:szCs w:val="24"/>
        </w:rPr>
        <w:t>Настоящая рабочая учебная программа ба</w:t>
      </w:r>
      <w:r w:rsidR="00571406">
        <w:rPr>
          <w:sz w:val="24"/>
          <w:szCs w:val="24"/>
        </w:rPr>
        <w:t>зового курса «Информатика</w:t>
      </w:r>
      <w:r w:rsidR="00B229B3">
        <w:rPr>
          <w:sz w:val="24"/>
          <w:szCs w:val="24"/>
        </w:rPr>
        <w:t xml:space="preserve"> и ИКТ</w:t>
      </w:r>
      <w:r w:rsidR="00571406">
        <w:rPr>
          <w:sz w:val="24"/>
          <w:szCs w:val="24"/>
        </w:rPr>
        <w:t>» для 11</w:t>
      </w:r>
      <w:r w:rsidRPr="00EB6828">
        <w:rPr>
          <w:sz w:val="24"/>
          <w:szCs w:val="24"/>
        </w:rPr>
        <w:t xml:space="preserve"> класса </w:t>
      </w:r>
      <w:r w:rsidR="00571406" w:rsidRPr="00EB6828">
        <w:rPr>
          <w:sz w:val="24"/>
          <w:szCs w:val="24"/>
          <w:lang w:val="en-US"/>
        </w:rPr>
        <w:t>II</w:t>
      </w:r>
      <w:r w:rsidRPr="00EB6828">
        <w:rPr>
          <w:sz w:val="24"/>
          <w:szCs w:val="24"/>
          <w:lang w:val="en-US"/>
        </w:rPr>
        <w:t>I</w:t>
      </w:r>
      <w:r w:rsidRPr="00EB6828">
        <w:rPr>
          <w:sz w:val="24"/>
          <w:szCs w:val="24"/>
        </w:rPr>
        <w:t xml:space="preserve"> ступени обучения средней общеобразовательной школы составлена на основе федерального компонента государственного образовательного стандарта базового уровня общего образования и примерной программы (полного) общего образования по информатике и информационным  технологиям (ба</w:t>
      </w:r>
      <w:r w:rsidR="00571406">
        <w:rPr>
          <w:sz w:val="24"/>
          <w:szCs w:val="24"/>
        </w:rPr>
        <w:t xml:space="preserve">зовый уровень), опубликованной </w:t>
      </w:r>
      <w:r w:rsidRPr="00EB6828">
        <w:rPr>
          <w:sz w:val="24"/>
          <w:szCs w:val="24"/>
        </w:rPr>
        <w:t>в сборнике программ для общеобразовательных учреждений  («Программы для общеобразовательных учреждений:</w:t>
      </w:r>
      <w:proofErr w:type="gramEnd"/>
      <w:r w:rsidRPr="00EB6828">
        <w:rPr>
          <w:sz w:val="24"/>
          <w:szCs w:val="24"/>
        </w:rPr>
        <w:t xml:space="preserve"> Информатика. 2-11 классы» -2-е издание, исправленное и дополненное. М.: БИНОМ.  </w:t>
      </w:r>
      <w:proofErr w:type="gramStart"/>
      <w:r w:rsidRPr="00EB6828">
        <w:rPr>
          <w:sz w:val="24"/>
          <w:szCs w:val="24"/>
        </w:rPr>
        <w:t>Лаборатория  знаний, 2</w:t>
      </w:r>
      <w:r w:rsidR="00651B28">
        <w:rPr>
          <w:sz w:val="24"/>
          <w:szCs w:val="24"/>
        </w:rPr>
        <w:t>008</w:t>
      </w:r>
      <w:bookmarkStart w:id="1" w:name="_GoBack"/>
      <w:bookmarkEnd w:id="1"/>
      <w:r w:rsidRPr="00EB6828">
        <w:rPr>
          <w:sz w:val="24"/>
          <w:szCs w:val="24"/>
        </w:rPr>
        <w:t>).</w:t>
      </w:r>
      <w:proofErr w:type="gramEnd"/>
    </w:p>
    <w:p w:rsidR="00EB6828" w:rsidRPr="00EB6828" w:rsidRDefault="00EB6828" w:rsidP="00EB6828">
      <w:pPr>
        <w:tabs>
          <w:tab w:val="left" w:pos="7410"/>
        </w:tabs>
        <w:rPr>
          <w:b/>
          <w:sz w:val="24"/>
          <w:szCs w:val="24"/>
        </w:rPr>
      </w:pPr>
    </w:p>
    <w:p w:rsidR="00EB6828" w:rsidRPr="00EB6828" w:rsidRDefault="00EB6828" w:rsidP="00EB6828">
      <w:pPr>
        <w:tabs>
          <w:tab w:val="left" w:pos="7410"/>
        </w:tabs>
        <w:rPr>
          <w:b/>
          <w:i/>
          <w:sz w:val="24"/>
          <w:szCs w:val="24"/>
        </w:rPr>
      </w:pPr>
      <w:r w:rsidRPr="00EB6828">
        <w:rPr>
          <w:b/>
          <w:i/>
          <w:sz w:val="24"/>
          <w:szCs w:val="24"/>
        </w:rPr>
        <w:t>Литература</w:t>
      </w:r>
      <w:r w:rsidRPr="00EB6828">
        <w:rPr>
          <w:b/>
          <w:i/>
          <w:sz w:val="24"/>
          <w:szCs w:val="24"/>
        </w:rPr>
        <w:br/>
      </w:r>
    </w:p>
    <w:p w:rsidR="00EB6828" w:rsidRPr="00EB6828" w:rsidRDefault="00EB6828" w:rsidP="00EB6828">
      <w:pPr>
        <w:numPr>
          <w:ilvl w:val="0"/>
          <w:numId w:val="8"/>
        </w:numPr>
        <w:shd w:val="clear" w:color="auto" w:fill="FFFFFF"/>
        <w:rPr>
          <w:sz w:val="24"/>
          <w:szCs w:val="24"/>
        </w:rPr>
      </w:pPr>
      <w:r w:rsidRPr="00EB6828">
        <w:rPr>
          <w:iCs/>
          <w:sz w:val="24"/>
          <w:szCs w:val="24"/>
        </w:rPr>
        <w:t xml:space="preserve">Семакин И. Г., </w:t>
      </w:r>
      <w:proofErr w:type="spellStart"/>
      <w:r w:rsidRPr="00EB6828">
        <w:rPr>
          <w:iCs/>
          <w:sz w:val="24"/>
          <w:szCs w:val="24"/>
        </w:rPr>
        <w:t>Хеннер</w:t>
      </w:r>
      <w:proofErr w:type="spellEnd"/>
      <w:r w:rsidRPr="00EB6828">
        <w:rPr>
          <w:iCs/>
          <w:sz w:val="24"/>
          <w:szCs w:val="24"/>
        </w:rPr>
        <w:t xml:space="preserve"> Е. К. «</w:t>
      </w:r>
      <w:r w:rsidRPr="00EB6828">
        <w:rPr>
          <w:sz w:val="24"/>
          <w:szCs w:val="24"/>
        </w:rPr>
        <w:t>Информатика и ИКТ». Базовый уровень: учебник для 10-11 классов. — М.</w:t>
      </w:r>
      <w:r w:rsidR="008210FF">
        <w:rPr>
          <w:sz w:val="24"/>
          <w:szCs w:val="24"/>
        </w:rPr>
        <w:t>: БИНОМ. Лаборатория знаний, 201</w:t>
      </w:r>
      <w:r w:rsidRPr="00EB6828">
        <w:rPr>
          <w:sz w:val="24"/>
          <w:szCs w:val="24"/>
        </w:rPr>
        <w:t>8.</w:t>
      </w:r>
    </w:p>
    <w:p w:rsidR="00EB6828" w:rsidRPr="00EB6828" w:rsidRDefault="00EB6828" w:rsidP="00EB6828">
      <w:pPr>
        <w:numPr>
          <w:ilvl w:val="0"/>
          <w:numId w:val="8"/>
        </w:numPr>
        <w:shd w:val="clear" w:color="auto" w:fill="FFFFFF"/>
        <w:rPr>
          <w:sz w:val="24"/>
          <w:szCs w:val="24"/>
        </w:rPr>
      </w:pPr>
      <w:r w:rsidRPr="00EB6828">
        <w:rPr>
          <w:iCs/>
          <w:sz w:val="24"/>
          <w:szCs w:val="24"/>
        </w:rPr>
        <w:t xml:space="preserve">Семакин И. Г., </w:t>
      </w:r>
      <w:proofErr w:type="spellStart"/>
      <w:r w:rsidRPr="00EB6828">
        <w:rPr>
          <w:iCs/>
          <w:sz w:val="24"/>
          <w:szCs w:val="24"/>
        </w:rPr>
        <w:t>Хеннер</w:t>
      </w:r>
      <w:proofErr w:type="spellEnd"/>
      <w:r w:rsidRPr="00EB6828">
        <w:rPr>
          <w:iCs/>
          <w:sz w:val="24"/>
          <w:szCs w:val="24"/>
        </w:rPr>
        <w:t xml:space="preserve"> Е. К., Шеина Т. Ю. «</w:t>
      </w:r>
      <w:r w:rsidRPr="00EB6828">
        <w:rPr>
          <w:sz w:val="24"/>
          <w:szCs w:val="24"/>
        </w:rPr>
        <w:t>Информатика и ИКТ». Базовый уровень: практикум для 10-11 классов. — М.</w:t>
      </w:r>
      <w:r w:rsidR="008210FF">
        <w:rPr>
          <w:sz w:val="24"/>
          <w:szCs w:val="24"/>
        </w:rPr>
        <w:t>: БИНОМ. Лаборатория знаний, 201</w:t>
      </w:r>
      <w:r w:rsidRPr="00EB6828">
        <w:rPr>
          <w:sz w:val="24"/>
          <w:szCs w:val="24"/>
        </w:rPr>
        <w:t>8.</w:t>
      </w:r>
    </w:p>
    <w:p w:rsidR="00EB6828" w:rsidRPr="00EB6828" w:rsidRDefault="00EB6828" w:rsidP="00EB6828">
      <w:pPr>
        <w:numPr>
          <w:ilvl w:val="0"/>
          <w:numId w:val="8"/>
        </w:numPr>
        <w:shd w:val="clear" w:color="auto" w:fill="FFFFFF"/>
        <w:rPr>
          <w:sz w:val="24"/>
          <w:szCs w:val="24"/>
        </w:rPr>
      </w:pPr>
      <w:r w:rsidRPr="00EB6828">
        <w:rPr>
          <w:sz w:val="24"/>
          <w:szCs w:val="24"/>
        </w:rPr>
        <w:t xml:space="preserve">Информатика: задачник-практикум в 2 т. / Под ред. И. Г. Семакина, Е. К. </w:t>
      </w:r>
      <w:proofErr w:type="spellStart"/>
      <w:r w:rsidRPr="00EB6828">
        <w:rPr>
          <w:sz w:val="24"/>
          <w:szCs w:val="24"/>
        </w:rPr>
        <w:t>Хеннера</w:t>
      </w:r>
      <w:proofErr w:type="spellEnd"/>
      <w:r w:rsidRPr="00EB6828">
        <w:rPr>
          <w:sz w:val="24"/>
          <w:szCs w:val="24"/>
        </w:rPr>
        <w:t>. — М.: БИНОМ. Лаборатория знаний, 2010.</w:t>
      </w:r>
    </w:p>
    <w:p w:rsidR="00EB6828" w:rsidRPr="00EB6828" w:rsidRDefault="00EB6828" w:rsidP="00EB6828">
      <w:pPr>
        <w:numPr>
          <w:ilvl w:val="0"/>
          <w:numId w:val="8"/>
        </w:numPr>
        <w:shd w:val="clear" w:color="auto" w:fill="FFFFFF"/>
        <w:rPr>
          <w:sz w:val="24"/>
          <w:szCs w:val="24"/>
          <w:lang w:val="en-US"/>
        </w:rPr>
      </w:pPr>
      <w:r w:rsidRPr="00EB6828">
        <w:rPr>
          <w:iCs/>
          <w:sz w:val="24"/>
          <w:szCs w:val="24"/>
        </w:rPr>
        <w:t xml:space="preserve">Семакин И. Г., </w:t>
      </w:r>
      <w:proofErr w:type="spellStart"/>
      <w:r w:rsidRPr="00EB6828">
        <w:rPr>
          <w:iCs/>
          <w:sz w:val="24"/>
          <w:szCs w:val="24"/>
        </w:rPr>
        <w:t>Хеннер</w:t>
      </w:r>
      <w:proofErr w:type="spellEnd"/>
      <w:r w:rsidRPr="00EB6828">
        <w:rPr>
          <w:iCs/>
          <w:sz w:val="24"/>
          <w:szCs w:val="24"/>
        </w:rPr>
        <w:t xml:space="preserve"> Е. К.  Информатика и ИКТ. Базовый уровень. 10-11 классы: методическое пособие </w:t>
      </w:r>
      <w:r w:rsidRPr="00EB6828">
        <w:rPr>
          <w:sz w:val="24"/>
          <w:szCs w:val="24"/>
        </w:rPr>
        <w:t>— М.: БИНОМ. Лаборатория знаний, 2008.</w:t>
      </w:r>
    </w:p>
    <w:p w:rsidR="00EB6828" w:rsidRPr="00EB6828" w:rsidRDefault="00EB6828" w:rsidP="00EB6828">
      <w:pPr>
        <w:numPr>
          <w:ilvl w:val="0"/>
          <w:numId w:val="8"/>
        </w:numPr>
        <w:rPr>
          <w:sz w:val="24"/>
          <w:szCs w:val="24"/>
        </w:rPr>
      </w:pPr>
      <w:r w:rsidRPr="00EB6828">
        <w:rPr>
          <w:sz w:val="24"/>
          <w:szCs w:val="24"/>
        </w:rPr>
        <w:t xml:space="preserve">Единая коллекция ЦОР 8-11 </w:t>
      </w:r>
      <w:proofErr w:type="spellStart"/>
      <w:r w:rsidRPr="00EB6828">
        <w:rPr>
          <w:sz w:val="24"/>
          <w:szCs w:val="24"/>
        </w:rPr>
        <w:t>кл</w:t>
      </w:r>
      <w:proofErr w:type="spellEnd"/>
      <w:r w:rsidRPr="00EB6828">
        <w:rPr>
          <w:sz w:val="24"/>
          <w:szCs w:val="24"/>
        </w:rPr>
        <w:t>. Семакин И.Г.. М., Бином, 2009.</w:t>
      </w:r>
    </w:p>
    <w:p w:rsidR="00EB6828" w:rsidRPr="00EB6828" w:rsidRDefault="00EB6828" w:rsidP="00EB6828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</w:p>
    <w:p w:rsidR="00EB6828" w:rsidRPr="00EB6828" w:rsidRDefault="00EB6828" w:rsidP="00EB6828">
      <w:pPr>
        <w:rPr>
          <w:b/>
          <w:spacing w:val="-7"/>
          <w:sz w:val="24"/>
          <w:szCs w:val="24"/>
          <w:lang w:val="en-US"/>
        </w:rPr>
      </w:pPr>
      <w:r w:rsidRPr="00EB6828">
        <w:rPr>
          <w:sz w:val="24"/>
          <w:szCs w:val="24"/>
        </w:rPr>
        <w:br w:type="page"/>
      </w:r>
    </w:p>
    <w:p w:rsidR="00571406" w:rsidRDefault="00571406" w:rsidP="00571406">
      <w:pPr>
        <w:shd w:val="clear" w:color="auto" w:fill="FFFFFF"/>
        <w:ind w:left="5" w:right="67" w:firstLine="725"/>
        <w:jc w:val="center"/>
        <w:rPr>
          <w:b/>
          <w:sz w:val="24"/>
        </w:rPr>
      </w:pPr>
      <w:r w:rsidRPr="00571406">
        <w:rPr>
          <w:b/>
          <w:sz w:val="24"/>
        </w:rPr>
        <w:lastRenderedPageBreak/>
        <w:t>ПОЯСНИТЕЛЬНАЯ ЗАПИСКА</w:t>
      </w:r>
    </w:p>
    <w:p w:rsidR="00571406" w:rsidRPr="00571406" w:rsidRDefault="00571406" w:rsidP="00571406">
      <w:pPr>
        <w:shd w:val="clear" w:color="auto" w:fill="FFFFFF"/>
        <w:ind w:left="5" w:right="67" w:firstLine="725"/>
        <w:jc w:val="center"/>
        <w:rPr>
          <w:b/>
          <w:sz w:val="24"/>
        </w:rPr>
      </w:pP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sz w:val="24"/>
          <w:szCs w:val="24"/>
        </w:rPr>
        <w:t>Настоящая программа рассчитана на изучение базового курса информатики у</w:t>
      </w:r>
      <w:r w:rsidR="002354B9">
        <w:rPr>
          <w:sz w:val="24"/>
          <w:szCs w:val="24"/>
        </w:rPr>
        <w:t>чащимися  11 класса в течение 34 часа</w:t>
      </w:r>
      <w:r w:rsidRPr="00EB6828">
        <w:rPr>
          <w:sz w:val="24"/>
          <w:szCs w:val="24"/>
        </w:rPr>
        <w:t xml:space="preserve"> (1 час в</w:t>
      </w:r>
      <w:r w:rsidR="002354B9">
        <w:rPr>
          <w:sz w:val="24"/>
          <w:szCs w:val="24"/>
        </w:rPr>
        <w:t xml:space="preserve"> неделю).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sz w:val="24"/>
          <w:szCs w:val="24"/>
        </w:rPr>
        <w:t>Данная рабочая программа призвана обеспечить базовые знания учащихся средней (полной) школы, т.е. сформировать представления о сущности информации и информационных процессов, развить алгоритмическое мышление, являющееся необходимой частью научного взгляда на мир, познакомить учащихся с современными информационными технологиями.</w:t>
      </w:r>
    </w:p>
    <w:p w:rsidR="00571406" w:rsidRDefault="00571406" w:rsidP="00571406">
      <w:pPr>
        <w:pStyle w:val="a3"/>
        <w:spacing w:after="0"/>
        <w:ind w:firstLine="284"/>
        <w:jc w:val="both"/>
        <w:rPr>
          <w:b/>
          <w:bCs/>
          <w:i/>
          <w:iCs/>
          <w:spacing w:val="-2"/>
        </w:rPr>
      </w:pPr>
    </w:p>
    <w:p w:rsidR="00571406" w:rsidRPr="00B22F81" w:rsidRDefault="00571406" w:rsidP="00571406">
      <w:pPr>
        <w:pStyle w:val="a3"/>
        <w:spacing w:after="0"/>
        <w:ind w:firstLine="284"/>
        <w:jc w:val="both"/>
        <w:rPr>
          <w:b/>
          <w:bCs/>
          <w:i/>
          <w:iCs/>
          <w:spacing w:val="-2"/>
        </w:rPr>
      </w:pPr>
      <w:r w:rsidRPr="00B22F81">
        <w:rPr>
          <w:b/>
          <w:bCs/>
          <w:i/>
          <w:iCs/>
          <w:spacing w:val="-2"/>
        </w:rPr>
        <w:t>Цели</w:t>
      </w:r>
    </w:p>
    <w:p w:rsidR="00E60892" w:rsidRPr="00571406" w:rsidRDefault="00E60892" w:rsidP="00EB6828">
      <w:pPr>
        <w:shd w:val="clear" w:color="auto" w:fill="FFFFFF"/>
        <w:ind w:firstLine="540"/>
        <w:rPr>
          <w:b/>
          <w:i/>
          <w:sz w:val="24"/>
          <w:szCs w:val="24"/>
        </w:rPr>
      </w:pPr>
      <w:r w:rsidRPr="00571406">
        <w:rPr>
          <w:b/>
          <w:i/>
          <w:sz w:val="24"/>
          <w:szCs w:val="24"/>
        </w:rPr>
        <w:t>Изучение информатики и И</w:t>
      </w:r>
      <w:proofErr w:type="gramStart"/>
      <w:r w:rsidRPr="00571406">
        <w:rPr>
          <w:b/>
          <w:i/>
          <w:sz w:val="24"/>
          <w:szCs w:val="24"/>
        </w:rPr>
        <w:t>КТ в ст</w:t>
      </w:r>
      <w:proofErr w:type="gramEnd"/>
      <w:r w:rsidRPr="00571406">
        <w:rPr>
          <w:b/>
          <w:i/>
          <w:sz w:val="24"/>
          <w:szCs w:val="24"/>
        </w:rPr>
        <w:t xml:space="preserve">аршей школе на базовом уровне направлено на достижение следующих </w:t>
      </w:r>
      <w:r w:rsidRPr="00571406">
        <w:rPr>
          <w:b/>
          <w:bCs/>
          <w:i/>
          <w:iCs/>
          <w:sz w:val="24"/>
          <w:szCs w:val="24"/>
        </w:rPr>
        <w:t>целей:</w:t>
      </w:r>
    </w:p>
    <w:p w:rsidR="00E60892" w:rsidRPr="00EB6828" w:rsidRDefault="00E60892" w:rsidP="00EB6828">
      <w:pPr>
        <w:shd w:val="clear" w:color="auto" w:fill="FFFFFF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•</w:t>
      </w:r>
      <w:r w:rsidR="00E141AC">
        <w:rPr>
          <w:i/>
          <w:iCs/>
          <w:sz w:val="24"/>
          <w:szCs w:val="24"/>
        </w:rPr>
        <w:t xml:space="preserve"> </w:t>
      </w:r>
      <w:r w:rsidRPr="00EB6828">
        <w:rPr>
          <w:b/>
          <w:bCs/>
          <w:sz w:val="24"/>
          <w:szCs w:val="24"/>
        </w:rPr>
        <w:t xml:space="preserve">освоение системы базовых знаний, </w:t>
      </w:r>
      <w:r w:rsidRPr="00EB6828">
        <w:rPr>
          <w:sz w:val="24"/>
          <w:szCs w:val="24"/>
        </w:rPr>
        <w:t>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E60892" w:rsidRPr="00EB6828" w:rsidRDefault="00E60892" w:rsidP="00EB6828">
      <w:pPr>
        <w:shd w:val="clear" w:color="auto" w:fill="FFFFFF"/>
        <w:rPr>
          <w:sz w:val="24"/>
          <w:szCs w:val="24"/>
        </w:rPr>
      </w:pPr>
      <w:r w:rsidRPr="00EB6828">
        <w:rPr>
          <w:sz w:val="24"/>
          <w:szCs w:val="24"/>
        </w:rPr>
        <w:t>•</w:t>
      </w:r>
      <w:r w:rsidR="00E141AC">
        <w:rPr>
          <w:sz w:val="24"/>
          <w:szCs w:val="24"/>
        </w:rPr>
        <w:t xml:space="preserve"> </w:t>
      </w:r>
      <w:r w:rsidRPr="00EB6828">
        <w:rPr>
          <w:b/>
          <w:bCs/>
          <w:sz w:val="24"/>
          <w:szCs w:val="24"/>
        </w:rPr>
        <w:t xml:space="preserve">овладение умениями </w:t>
      </w:r>
      <w:r w:rsidRPr="00EB6828">
        <w:rPr>
          <w:sz w:val="24"/>
          <w:szCs w:val="24"/>
        </w:rPr>
        <w:t>применять, анализировать, преобразовывать информационные модели реальных объектов и процессов, используя при этом информационные и коммуникационные технологии, в том числе при изучении других школьных дисциплин;</w:t>
      </w:r>
    </w:p>
    <w:p w:rsidR="00E60892" w:rsidRPr="00EB6828" w:rsidRDefault="00E141AC" w:rsidP="00EB6828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•</w:t>
      </w:r>
      <w:r w:rsidR="00E60892" w:rsidRPr="00EB6828">
        <w:rPr>
          <w:sz w:val="24"/>
          <w:szCs w:val="24"/>
        </w:rPr>
        <w:t xml:space="preserve"> </w:t>
      </w:r>
      <w:r w:rsidR="00E60892" w:rsidRPr="00EB6828">
        <w:rPr>
          <w:b/>
          <w:bCs/>
          <w:sz w:val="24"/>
          <w:szCs w:val="24"/>
        </w:rPr>
        <w:t xml:space="preserve">развитие </w:t>
      </w:r>
      <w:r w:rsidR="00E60892" w:rsidRPr="00EB6828">
        <w:rPr>
          <w:sz w:val="24"/>
          <w:szCs w:val="24"/>
        </w:rPr>
        <w:t>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E60892" w:rsidRPr="00EB6828" w:rsidRDefault="00E60892" w:rsidP="00EB6828">
      <w:pPr>
        <w:shd w:val="clear" w:color="auto" w:fill="FFFFFF"/>
        <w:rPr>
          <w:sz w:val="24"/>
          <w:szCs w:val="24"/>
        </w:rPr>
      </w:pPr>
      <w:r w:rsidRPr="00EB6828">
        <w:rPr>
          <w:sz w:val="24"/>
          <w:szCs w:val="24"/>
        </w:rPr>
        <w:t xml:space="preserve">• </w:t>
      </w:r>
      <w:r w:rsidRPr="00EB6828">
        <w:rPr>
          <w:b/>
          <w:sz w:val="24"/>
          <w:szCs w:val="24"/>
        </w:rPr>
        <w:t xml:space="preserve">воспитание </w:t>
      </w:r>
      <w:r w:rsidRPr="00EB6828">
        <w:rPr>
          <w:sz w:val="24"/>
          <w:szCs w:val="24"/>
        </w:rPr>
        <w:t>ответственного отношения к соблюдению этических и правовых норм информационной деятельности;</w:t>
      </w:r>
    </w:p>
    <w:p w:rsidR="00E60892" w:rsidRPr="00EB6828" w:rsidRDefault="00E60892" w:rsidP="00EB6828">
      <w:pPr>
        <w:shd w:val="clear" w:color="auto" w:fill="FFFFFF"/>
        <w:rPr>
          <w:sz w:val="24"/>
          <w:szCs w:val="24"/>
        </w:rPr>
      </w:pPr>
      <w:r w:rsidRPr="00EB6828">
        <w:rPr>
          <w:sz w:val="24"/>
          <w:szCs w:val="24"/>
        </w:rPr>
        <w:t xml:space="preserve">• </w:t>
      </w:r>
      <w:r w:rsidRPr="00EB6828">
        <w:rPr>
          <w:b/>
          <w:sz w:val="24"/>
          <w:szCs w:val="24"/>
        </w:rPr>
        <w:t xml:space="preserve">приобретение опыта </w:t>
      </w:r>
      <w:r w:rsidRPr="00EB6828">
        <w:rPr>
          <w:sz w:val="24"/>
          <w:szCs w:val="24"/>
        </w:rPr>
        <w:t>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E141AC" w:rsidRDefault="00E141AC" w:rsidP="00E141AC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</w:p>
    <w:p w:rsidR="00E141AC" w:rsidRPr="00BE7AA1" w:rsidRDefault="00E141AC" w:rsidP="00E141AC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r w:rsidRPr="00BE7AA1">
        <w:rPr>
          <w:sz w:val="24"/>
          <w:szCs w:val="24"/>
        </w:rPr>
        <w:t xml:space="preserve">Место предмета в учебном плане </w:t>
      </w:r>
    </w:p>
    <w:p w:rsidR="00E141AC" w:rsidRPr="00BE7AA1" w:rsidRDefault="00E141AC" w:rsidP="00E141AC">
      <w:pPr>
        <w:pStyle w:val="a7"/>
        <w:spacing w:before="0" w:beforeAutospacing="0" w:after="0" w:afterAutospacing="0"/>
        <w:jc w:val="both"/>
      </w:pPr>
      <w:r w:rsidRPr="00BE7AA1">
        <w:t xml:space="preserve">Федеральный базисный учебный план для образовательных учреждений Российской Федерации отводит </w:t>
      </w:r>
      <w:r>
        <w:t>3</w:t>
      </w:r>
      <w:r w:rsidR="008210FF">
        <w:t>4</w:t>
      </w:r>
      <w:r w:rsidRPr="00BE7AA1">
        <w:t xml:space="preserve"> часов для обязательного изучения информат</w:t>
      </w:r>
      <w:r w:rsidR="00571406">
        <w:t>ики и информационных технологий</w:t>
      </w:r>
      <w:r w:rsidRPr="00BE7AA1">
        <w:t xml:space="preserve"> в </w:t>
      </w:r>
      <w:r w:rsidR="00571406">
        <w:t>11</w:t>
      </w:r>
      <w:r w:rsidRPr="00BE7AA1">
        <w:t xml:space="preserve"> классе. </w:t>
      </w:r>
    </w:p>
    <w:p w:rsidR="00EB6828" w:rsidRDefault="00EB6828" w:rsidP="00EB6828">
      <w:pPr>
        <w:pStyle w:val="21"/>
        <w:rPr>
          <w:b/>
        </w:rPr>
      </w:pPr>
    </w:p>
    <w:p w:rsidR="00E60892" w:rsidRPr="00EB6828" w:rsidRDefault="00E60892" w:rsidP="00EB6828">
      <w:pPr>
        <w:pStyle w:val="21"/>
        <w:ind w:firstLine="0"/>
        <w:rPr>
          <w:b/>
        </w:rPr>
      </w:pPr>
      <w:r w:rsidRPr="00EB6828">
        <w:rPr>
          <w:b/>
        </w:rPr>
        <w:t>Основные задачи программы:</w:t>
      </w:r>
    </w:p>
    <w:p w:rsidR="00E60892" w:rsidRPr="00EB6828" w:rsidRDefault="00E60892" w:rsidP="00EB6828">
      <w:pPr>
        <w:pStyle w:val="21"/>
        <w:numPr>
          <w:ilvl w:val="0"/>
          <w:numId w:val="1"/>
        </w:numPr>
        <w:tabs>
          <w:tab w:val="clear" w:pos="927"/>
          <w:tab w:val="num" w:pos="360"/>
        </w:tabs>
        <w:ind w:left="360"/>
      </w:pPr>
      <w:r w:rsidRPr="00EB6828">
        <w:t>систематизировать подходы к изучению предмета;</w:t>
      </w:r>
    </w:p>
    <w:p w:rsidR="00E60892" w:rsidRPr="00EB6828" w:rsidRDefault="00E60892" w:rsidP="00EB6828">
      <w:pPr>
        <w:pStyle w:val="21"/>
        <w:numPr>
          <w:ilvl w:val="0"/>
          <w:numId w:val="1"/>
        </w:numPr>
        <w:tabs>
          <w:tab w:val="clear" w:pos="927"/>
          <w:tab w:val="num" w:pos="360"/>
        </w:tabs>
        <w:ind w:left="360"/>
      </w:pPr>
      <w:r w:rsidRPr="00EB6828">
        <w:t>сформировать у учащихся единую систему понятий, связанных с созданием, получением, обработкой, интерпретацией и хранением информации;</w:t>
      </w:r>
    </w:p>
    <w:p w:rsidR="00E60892" w:rsidRPr="00EB6828" w:rsidRDefault="00E60892" w:rsidP="00EB6828">
      <w:pPr>
        <w:pStyle w:val="21"/>
        <w:numPr>
          <w:ilvl w:val="0"/>
          <w:numId w:val="1"/>
        </w:numPr>
        <w:tabs>
          <w:tab w:val="clear" w:pos="927"/>
          <w:tab w:val="num" w:pos="360"/>
        </w:tabs>
        <w:ind w:left="360"/>
      </w:pPr>
      <w:r w:rsidRPr="00EB6828">
        <w:t>научить пользоваться наиболее распространенными прикладными пакетами;</w:t>
      </w:r>
    </w:p>
    <w:p w:rsidR="00E60892" w:rsidRPr="00EB6828" w:rsidRDefault="00E60892" w:rsidP="00EB6828">
      <w:pPr>
        <w:pStyle w:val="21"/>
        <w:numPr>
          <w:ilvl w:val="0"/>
          <w:numId w:val="1"/>
        </w:numPr>
        <w:tabs>
          <w:tab w:val="clear" w:pos="927"/>
          <w:tab w:val="num" w:pos="360"/>
        </w:tabs>
        <w:ind w:left="360"/>
      </w:pPr>
      <w:r w:rsidRPr="00EB6828">
        <w:t>показать основные приемы эффективного использования информационных технологий;</w:t>
      </w:r>
    </w:p>
    <w:p w:rsidR="00E60892" w:rsidRPr="00EB6828" w:rsidRDefault="00E60892" w:rsidP="00EB6828">
      <w:pPr>
        <w:pStyle w:val="21"/>
        <w:numPr>
          <w:ilvl w:val="0"/>
          <w:numId w:val="1"/>
        </w:numPr>
        <w:tabs>
          <w:tab w:val="clear" w:pos="927"/>
          <w:tab w:val="num" w:pos="360"/>
        </w:tabs>
        <w:ind w:left="360"/>
      </w:pPr>
      <w:r w:rsidRPr="00EB6828">
        <w:t xml:space="preserve">сформировать логические связи с другими </w:t>
      </w:r>
      <w:proofErr w:type="gramStart"/>
      <w:r w:rsidRPr="00EB6828">
        <w:t>предметами</w:t>
      </w:r>
      <w:proofErr w:type="gramEnd"/>
      <w:r w:rsidRPr="00EB6828">
        <w:t xml:space="preserve"> входящими в курс среднего образования.</w:t>
      </w:r>
    </w:p>
    <w:p w:rsidR="00E60892" w:rsidRPr="00EB6828" w:rsidRDefault="00E60892" w:rsidP="00EB6828">
      <w:pPr>
        <w:ind w:firstLine="567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Учащиеся приобретают знания и умения работы на современных профессиональных ПК и программных средствах, включая оптические диски, сканеры, модемы, </w:t>
      </w:r>
    </w:p>
    <w:p w:rsidR="00E60892" w:rsidRPr="00EB6828" w:rsidRDefault="00E60892" w:rsidP="00EB6828">
      <w:pPr>
        <w:ind w:firstLine="567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Приоб</w:t>
      </w:r>
      <w:r w:rsidR="00571406">
        <w:rPr>
          <w:sz w:val="24"/>
          <w:szCs w:val="24"/>
        </w:rPr>
        <w:t>ретение информационной культуры</w:t>
      </w:r>
      <w:r w:rsidRPr="00EB6828">
        <w:rPr>
          <w:sz w:val="24"/>
          <w:szCs w:val="24"/>
        </w:rPr>
        <w:t xml:space="preserve"> обеспечивается изучением и работой </w:t>
      </w:r>
      <w:proofErr w:type="gramStart"/>
      <w:r w:rsidRPr="00EB6828">
        <w:rPr>
          <w:sz w:val="24"/>
          <w:szCs w:val="24"/>
        </w:rPr>
        <w:t>с</w:t>
      </w:r>
      <w:proofErr w:type="gramEnd"/>
      <w:r w:rsidRPr="00EB6828">
        <w:rPr>
          <w:sz w:val="24"/>
          <w:szCs w:val="24"/>
        </w:rPr>
        <w:t xml:space="preserve"> </w:t>
      </w:r>
      <w:proofErr w:type="gramStart"/>
      <w:r w:rsidRPr="00EB6828">
        <w:rPr>
          <w:sz w:val="24"/>
          <w:szCs w:val="24"/>
        </w:rPr>
        <w:t>текстовым</w:t>
      </w:r>
      <w:proofErr w:type="gramEnd"/>
      <w:r w:rsidRPr="00EB6828">
        <w:rPr>
          <w:sz w:val="24"/>
          <w:szCs w:val="24"/>
        </w:rPr>
        <w:t xml:space="preserve"> и графическим редакторами, электронными таблицами, СУБД мультимедийными продуктами,  средствами компьютерных телекоммуникаций.</w:t>
      </w:r>
    </w:p>
    <w:p w:rsidR="00E60892" w:rsidRPr="00EB6828" w:rsidRDefault="00E60892" w:rsidP="00EB6828">
      <w:pPr>
        <w:pStyle w:val="21"/>
      </w:pPr>
      <w:r w:rsidRPr="00EB6828">
        <w:t>Обучение сопровождается практикой работы на ПК с выполнением практических работ по всем темам программы.</w:t>
      </w:r>
    </w:p>
    <w:p w:rsidR="00E60892" w:rsidRPr="00EB6828" w:rsidRDefault="00E60892" w:rsidP="00EB6828">
      <w:pPr>
        <w:pStyle w:val="21"/>
      </w:pPr>
      <w:r w:rsidRPr="00EB6828">
        <w:t xml:space="preserve">Часть материала предлагается в виде теоретических занятий. Занятия по освоению современных пакетов для работы с информацией должны проходить на базе современной вычислительной технике. Изучение тем, связанных с изучением глобального информационного пространства Интернет, желательно проводить в режиме </w:t>
      </w:r>
      <w:proofErr w:type="spellStart"/>
      <w:r w:rsidRPr="00EB6828">
        <w:rPr>
          <w:lang w:val="en-US"/>
        </w:rPr>
        <w:t>OnLine</w:t>
      </w:r>
      <w:proofErr w:type="spellEnd"/>
      <w:r w:rsidRPr="00EB6828">
        <w:t>.</w:t>
      </w:r>
    </w:p>
    <w:p w:rsidR="00E60892" w:rsidRPr="00EB6828" w:rsidRDefault="00E60892" w:rsidP="00EB6828">
      <w:pPr>
        <w:pStyle w:val="21"/>
      </w:pPr>
      <w:r w:rsidRPr="00EB6828">
        <w:lastRenderedPageBreak/>
        <w:t>Текущий контроль усвоения материала должен осуществляться путем устного/письменного опроса. Периодически знания и умения по пройденным темам проверяются письменными контрольными или тестовыми заданиями.</w:t>
      </w:r>
    </w:p>
    <w:p w:rsidR="00E60892" w:rsidRPr="00EB6828" w:rsidRDefault="00E60892" w:rsidP="00EB6828">
      <w:pPr>
        <w:ind w:firstLine="708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На учебных и практических занятиях обращается внимание учащихся на соблюдение требований безопасности труда, пожарной безопасности, производственной санитарии и личной гигиены. </w:t>
      </w:r>
    </w:p>
    <w:p w:rsidR="00E60892" w:rsidRPr="00EB6828" w:rsidRDefault="00E60892" w:rsidP="00EB6828">
      <w:pPr>
        <w:shd w:val="clear" w:color="auto" w:fill="FFFFFF"/>
        <w:rPr>
          <w:b/>
          <w:sz w:val="24"/>
          <w:szCs w:val="24"/>
        </w:rPr>
      </w:pPr>
    </w:p>
    <w:p w:rsidR="00E60892" w:rsidRPr="00EB6828" w:rsidRDefault="00E60892" w:rsidP="00EB6828">
      <w:pPr>
        <w:shd w:val="clear" w:color="auto" w:fill="FFFFFF"/>
        <w:jc w:val="center"/>
        <w:rPr>
          <w:b/>
          <w:sz w:val="24"/>
          <w:szCs w:val="24"/>
        </w:rPr>
      </w:pPr>
      <w:r w:rsidRPr="00EB6828">
        <w:rPr>
          <w:b/>
          <w:sz w:val="24"/>
          <w:szCs w:val="24"/>
        </w:rPr>
        <w:t>Перечень практических работ в 11 классе</w:t>
      </w:r>
    </w:p>
    <w:p w:rsidR="00204435" w:rsidRPr="00EB6828" w:rsidRDefault="00204435" w:rsidP="00EB6828">
      <w:pPr>
        <w:jc w:val="both"/>
        <w:rPr>
          <w:b/>
          <w:sz w:val="24"/>
          <w:szCs w:val="24"/>
        </w:rPr>
      </w:pP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1</w:t>
      </w:r>
      <w:r w:rsidRPr="00EB6828">
        <w:rPr>
          <w:sz w:val="24"/>
          <w:szCs w:val="24"/>
        </w:rPr>
        <w:t xml:space="preserve">«Знакомство с СУБД </w:t>
      </w:r>
      <w:proofErr w:type="spellStart"/>
      <w:r w:rsidRPr="00EB6828">
        <w:rPr>
          <w:sz w:val="24"/>
          <w:szCs w:val="24"/>
        </w:rPr>
        <w:t>Mi</w:t>
      </w:r>
      <w:r w:rsidRPr="00EB6828">
        <w:rPr>
          <w:sz w:val="24"/>
          <w:szCs w:val="24"/>
          <w:lang w:val="en-US"/>
        </w:rPr>
        <w:t>crosoft</w:t>
      </w:r>
      <w:proofErr w:type="spellEnd"/>
      <w:r w:rsidRPr="00EB6828">
        <w:rPr>
          <w:sz w:val="24"/>
          <w:szCs w:val="24"/>
        </w:rPr>
        <w:t xml:space="preserve"> </w:t>
      </w:r>
      <w:r w:rsidRPr="00EB6828">
        <w:rPr>
          <w:sz w:val="24"/>
          <w:szCs w:val="24"/>
          <w:lang w:val="en-US"/>
        </w:rPr>
        <w:t>Access</w:t>
      </w:r>
      <w:r w:rsidRPr="00EB6828">
        <w:rPr>
          <w:sz w:val="24"/>
          <w:szCs w:val="24"/>
        </w:rPr>
        <w:t>»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2</w:t>
      </w:r>
      <w:r w:rsidRPr="00EB6828">
        <w:rPr>
          <w:b/>
          <w:sz w:val="24"/>
          <w:szCs w:val="24"/>
        </w:rPr>
        <w:t xml:space="preserve"> </w:t>
      </w:r>
      <w:r w:rsidRPr="00EB6828">
        <w:rPr>
          <w:sz w:val="24"/>
          <w:szCs w:val="24"/>
        </w:rPr>
        <w:t>«Создание базы данных «Приемная комиссия»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3</w:t>
      </w:r>
      <w:r w:rsidRPr="00EB6828">
        <w:rPr>
          <w:sz w:val="24"/>
          <w:szCs w:val="24"/>
        </w:rPr>
        <w:t xml:space="preserve"> «Реализация простых запросов с помощью конструктора»</w:t>
      </w:r>
    </w:p>
    <w:p w:rsidR="00E60892" w:rsidRPr="00EB6828" w:rsidRDefault="00204435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>Практическая работа № 4</w:t>
      </w:r>
      <w:r w:rsidR="00E60892" w:rsidRPr="00EB6828">
        <w:rPr>
          <w:sz w:val="24"/>
          <w:szCs w:val="24"/>
        </w:rPr>
        <w:t xml:space="preserve"> «Расширение базы данных «Приемная комиссия». Работа с формой»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5</w:t>
      </w:r>
      <w:r w:rsidRPr="00EB6828">
        <w:rPr>
          <w:sz w:val="24"/>
          <w:szCs w:val="24"/>
        </w:rPr>
        <w:t xml:space="preserve"> «Реализация сложных запросов к базе данных «Приемная комиссия»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6</w:t>
      </w:r>
      <w:r w:rsidRPr="00EB6828">
        <w:rPr>
          <w:sz w:val="24"/>
          <w:szCs w:val="24"/>
        </w:rPr>
        <w:t xml:space="preserve"> «Реализация запросов на удаление. Использование вычисляемых полей»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7</w:t>
      </w:r>
      <w:r w:rsidRPr="00EB6828">
        <w:rPr>
          <w:b/>
          <w:sz w:val="24"/>
          <w:szCs w:val="24"/>
        </w:rPr>
        <w:t xml:space="preserve">* </w:t>
      </w:r>
      <w:r w:rsidRPr="00EB6828">
        <w:rPr>
          <w:sz w:val="24"/>
          <w:szCs w:val="24"/>
        </w:rPr>
        <w:t>«Создание отчетов»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8</w:t>
      </w:r>
      <w:r w:rsidRPr="00EB6828">
        <w:rPr>
          <w:sz w:val="24"/>
          <w:szCs w:val="24"/>
        </w:rPr>
        <w:t xml:space="preserve"> «Получение регрессионных моделей в </w:t>
      </w:r>
      <w:proofErr w:type="spellStart"/>
      <w:r w:rsidRPr="00EB6828">
        <w:rPr>
          <w:sz w:val="24"/>
          <w:szCs w:val="24"/>
        </w:rPr>
        <w:t>Mi</w:t>
      </w:r>
      <w:r w:rsidRPr="00EB6828">
        <w:rPr>
          <w:sz w:val="24"/>
          <w:szCs w:val="24"/>
          <w:lang w:val="en-US"/>
        </w:rPr>
        <w:t>crosoft</w:t>
      </w:r>
      <w:proofErr w:type="spellEnd"/>
      <w:r w:rsidRPr="00EB6828">
        <w:rPr>
          <w:sz w:val="24"/>
          <w:szCs w:val="24"/>
        </w:rPr>
        <w:t xml:space="preserve"> </w:t>
      </w:r>
      <w:r w:rsidRPr="00EB6828">
        <w:rPr>
          <w:sz w:val="24"/>
          <w:szCs w:val="24"/>
          <w:lang w:val="en-US"/>
        </w:rPr>
        <w:t>Excel</w:t>
      </w:r>
      <w:r w:rsidRPr="00EB6828">
        <w:rPr>
          <w:sz w:val="24"/>
          <w:szCs w:val="24"/>
        </w:rPr>
        <w:t xml:space="preserve">» 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9</w:t>
      </w:r>
      <w:r w:rsidRPr="00EB6828">
        <w:rPr>
          <w:b/>
          <w:sz w:val="24"/>
          <w:szCs w:val="24"/>
        </w:rPr>
        <w:t xml:space="preserve"> </w:t>
      </w:r>
      <w:r w:rsidRPr="00EB6828">
        <w:rPr>
          <w:sz w:val="24"/>
          <w:szCs w:val="24"/>
        </w:rPr>
        <w:t xml:space="preserve">«Прогнозирование в </w:t>
      </w:r>
      <w:proofErr w:type="spellStart"/>
      <w:r w:rsidRPr="00EB6828">
        <w:rPr>
          <w:sz w:val="24"/>
          <w:szCs w:val="24"/>
        </w:rPr>
        <w:t>Mi</w:t>
      </w:r>
      <w:r w:rsidRPr="00EB6828">
        <w:rPr>
          <w:sz w:val="24"/>
          <w:szCs w:val="24"/>
          <w:lang w:val="en-US"/>
        </w:rPr>
        <w:t>crosoft</w:t>
      </w:r>
      <w:proofErr w:type="spellEnd"/>
      <w:r w:rsidRPr="00EB6828">
        <w:rPr>
          <w:sz w:val="24"/>
          <w:szCs w:val="24"/>
        </w:rPr>
        <w:t xml:space="preserve"> </w:t>
      </w:r>
      <w:r w:rsidRPr="00EB6828">
        <w:rPr>
          <w:sz w:val="24"/>
          <w:szCs w:val="24"/>
          <w:lang w:val="en-US"/>
        </w:rPr>
        <w:t>Excel</w:t>
      </w:r>
      <w:r w:rsidRPr="00EB6828">
        <w:rPr>
          <w:sz w:val="24"/>
          <w:szCs w:val="24"/>
        </w:rPr>
        <w:t>»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10</w:t>
      </w:r>
      <w:r w:rsidRPr="00EB6828">
        <w:rPr>
          <w:sz w:val="24"/>
          <w:szCs w:val="24"/>
        </w:rPr>
        <w:t xml:space="preserve"> «Расчет корреляционных зависимостей в </w:t>
      </w:r>
      <w:proofErr w:type="spellStart"/>
      <w:r w:rsidRPr="00EB6828">
        <w:rPr>
          <w:sz w:val="24"/>
          <w:szCs w:val="24"/>
        </w:rPr>
        <w:t>Microsoft</w:t>
      </w:r>
      <w:proofErr w:type="spellEnd"/>
      <w:r w:rsidRPr="00EB6828">
        <w:rPr>
          <w:sz w:val="24"/>
          <w:szCs w:val="24"/>
        </w:rPr>
        <w:t xml:space="preserve"> </w:t>
      </w:r>
      <w:proofErr w:type="spellStart"/>
      <w:r w:rsidRPr="00EB6828">
        <w:rPr>
          <w:sz w:val="24"/>
          <w:szCs w:val="24"/>
        </w:rPr>
        <w:t>Excel</w:t>
      </w:r>
      <w:proofErr w:type="spellEnd"/>
      <w:r w:rsidRPr="00EB6828">
        <w:rPr>
          <w:sz w:val="24"/>
          <w:szCs w:val="24"/>
        </w:rPr>
        <w:t xml:space="preserve">» </w:t>
      </w:r>
    </w:p>
    <w:p w:rsidR="00E60892" w:rsidRPr="00EB6828" w:rsidRDefault="00E60892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</w:t>
      </w:r>
      <w:r w:rsidR="00204435" w:rsidRPr="00EB6828">
        <w:rPr>
          <w:b/>
          <w:sz w:val="24"/>
          <w:szCs w:val="24"/>
        </w:rPr>
        <w:t>11</w:t>
      </w:r>
      <w:r w:rsidRPr="00EB6828">
        <w:rPr>
          <w:sz w:val="24"/>
          <w:szCs w:val="24"/>
        </w:rPr>
        <w:t xml:space="preserve"> «Решение задач оптимального планирования в </w:t>
      </w:r>
      <w:proofErr w:type="spellStart"/>
      <w:r w:rsidRPr="00EB6828">
        <w:rPr>
          <w:sz w:val="24"/>
          <w:szCs w:val="24"/>
        </w:rPr>
        <w:t>Microsoft</w:t>
      </w:r>
      <w:proofErr w:type="spellEnd"/>
      <w:r w:rsidRPr="00EB6828">
        <w:rPr>
          <w:sz w:val="24"/>
          <w:szCs w:val="24"/>
        </w:rPr>
        <w:t xml:space="preserve"> </w:t>
      </w:r>
      <w:proofErr w:type="spellStart"/>
      <w:r w:rsidRPr="00EB6828">
        <w:rPr>
          <w:sz w:val="24"/>
          <w:szCs w:val="24"/>
        </w:rPr>
        <w:t>Excel</w:t>
      </w:r>
      <w:proofErr w:type="spellEnd"/>
      <w:r w:rsidRPr="00EB6828">
        <w:rPr>
          <w:sz w:val="24"/>
          <w:szCs w:val="24"/>
        </w:rPr>
        <w:t>»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>Практическая работа № 12</w:t>
      </w:r>
      <w:r w:rsidRPr="00EB6828">
        <w:rPr>
          <w:sz w:val="24"/>
          <w:szCs w:val="24"/>
        </w:rPr>
        <w:t xml:space="preserve"> «Гипертекстовые структуры»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>Практическая работа № 13</w:t>
      </w:r>
      <w:r w:rsidRPr="00EB6828">
        <w:rPr>
          <w:sz w:val="24"/>
          <w:szCs w:val="24"/>
        </w:rPr>
        <w:t xml:space="preserve"> «Интернет: работа с электронной почтой и телеконференциями»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>Практическая работа № 14</w:t>
      </w:r>
      <w:r w:rsidRPr="00EB6828">
        <w:rPr>
          <w:sz w:val="24"/>
          <w:szCs w:val="24"/>
        </w:rPr>
        <w:t xml:space="preserve"> «Интернет: работа с браузером. Просмотр Web-страниц» (задание 1)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>Практическая работа № 15</w:t>
      </w:r>
      <w:r w:rsidRPr="00EB6828">
        <w:rPr>
          <w:sz w:val="24"/>
          <w:szCs w:val="24"/>
        </w:rPr>
        <w:t xml:space="preserve"> «Интернет: сохранение загруженных </w:t>
      </w:r>
      <w:r w:rsidRPr="00EB6828">
        <w:rPr>
          <w:sz w:val="24"/>
          <w:szCs w:val="24"/>
          <w:lang w:val="en-US"/>
        </w:rPr>
        <w:t>Web</w:t>
      </w:r>
      <w:r w:rsidRPr="00EB6828">
        <w:rPr>
          <w:sz w:val="24"/>
          <w:szCs w:val="24"/>
        </w:rPr>
        <w:t>-страниц»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16 </w:t>
      </w:r>
      <w:r w:rsidRPr="00EB6828">
        <w:rPr>
          <w:sz w:val="24"/>
          <w:szCs w:val="24"/>
        </w:rPr>
        <w:t>«Интернет: работа с поисковыми системами»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>Практическая работа № 17</w:t>
      </w:r>
      <w:r w:rsidRPr="00EB6828">
        <w:rPr>
          <w:sz w:val="24"/>
          <w:szCs w:val="24"/>
        </w:rPr>
        <w:t xml:space="preserve"> «Интернет: создание </w:t>
      </w:r>
      <w:proofErr w:type="spellStart"/>
      <w:r w:rsidRPr="00EB6828">
        <w:rPr>
          <w:sz w:val="24"/>
          <w:szCs w:val="24"/>
        </w:rPr>
        <w:t>Web</w:t>
      </w:r>
      <w:proofErr w:type="spellEnd"/>
      <w:r w:rsidRPr="00EB6828">
        <w:rPr>
          <w:sz w:val="24"/>
          <w:szCs w:val="24"/>
        </w:rPr>
        <w:t xml:space="preserve">-сайта с помощью </w:t>
      </w:r>
      <w:proofErr w:type="spellStart"/>
      <w:r w:rsidRPr="00EB6828">
        <w:rPr>
          <w:sz w:val="24"/>
          <w:szCs w:val="24"/>
        </w:rPr>
        <w:t>Microsoft</w:t>
      </w:r>
      <w:proofErr w:type="spellEnd"/>
      <w:r w:rsidRPr="00EB6828">
        <w:rPr>
          <w:sz w:val="24"/>
          <w:szCs w:val="24"/>
        </w:rPr>
        <w:t xml:space="preserve"> </w:t>
      </w:r>
      <w:proofErr w:type="spellStart"/>
      <w:r w:rsidRPr="00EB6828">
        <w:rPr>
          <w:sz w:val="24"/>
          <w:szCs w:val="24"/>
        </w:rPr>
        <w:t>Word</w:t>
      </w:r>
      <w:proofErr w:type="spellEnd"/>
      <w:r w:rsidRPr="00EB6828">
        <w:rPr>
          <w:sz w:val="24"/>
          <w:szCs w:val="24"/>
        </w:rPr>
        <w:t>»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 xml:space="preserve">Практическая работа № 18 </w:t>
      </w:r>
      <w:r w:rsidRPr="00EB6828">
        <w:rPr>
          <w:sz w:val="24"/>
          <w:szCs w:val="24"/>
        </w:rPr>
        <w:t>«Создание собственного сайта»</w:t>
      </w:r>
    </w:p>
    <w:p w:rsidR="00537187" w:rsidRPr="00EB6828" w:rsidRDefault="00537187" w:rsidP="00EB6828">
      <w:pPr>
        <w:jc w:val="both"/>
        <w:rPr>
          <w:sz w:val="24"/>
          <w:szCs w:val="24"/>
        </w:rPr>
      </w:pPr>
      <w:r w:rsidRPr="00EB6828">
        <w:rPr>
          <w:b/>
          <w:sz w:val="24"/>
          <w:szCs w:val="24"/>
        </w:rPr>
        <w:t>Практическая работа № 19</w:t>
      </w:r>
      <w:r w:rsidRPr="00EB6828">
        <w:rPr>
          <w:sz w:val="24"/>
          <w:szCs w:val="24"/>
        </w:rPr>
        <w:t xml:space="preserve"> «Поиск информации в геоинформационных системах»</w:t>
      </w:r>
    </w:p>
    <w:p w:rsidR="00E60892" w:rsidRPr="00EB6828" w:rsidRDefault="00E60892" w:rsidP="00EB6828">
      <w:pPr>
        <w:shd w:val="clear" w:color="auto" w:fill="FFFFFF"/>
        <w:rPr>
          <w:b/>
          <w:sz w:val="24"/>
          <w:szCs w:val="24"/>
        </w:rPr>
      </w:pPr>
    </w:p>
    <w:p w:rsidR="00E60892" w:rsidRPr="00EB6828" w:rsidRDefault="00537187" w:rsidP="00EB6828">
      <w:pPr>
        <w:shd w:val="clear" w:color="auto" w:fill="FFFFFF"/>
        <w:jc w:val="center"/>
        <w:rPr>
          <w:b/>
          <w:sz w:val="24"/>
          <w:szCs w:val="24"/>
        </w:rPr>
      </w:pPr>
      <w:r w:rsidRPr="00EB6828">
        <w:rPr>
          <w:b/>
          <w:sz w:val="24"/>
          <w:szCs w:val="24"/>
        </w:rPr>
        <w:br w:type="page"/>
      </w:r>
      <w:r w:rsidR="00E60892" w:rsidRPr="00EB6828">
        <w:rPr>
          <w:b/>
          <w:sz w:val="24"/>
          <w:szCs w:val="24"/>
        </w:rPr>
        <w:lastRenderedPageBreak/>
        <w:t>Требования к усвоению учебного материала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1. Базы данных и СУБД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база данных (БД);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какие модели данных используются в БД;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основные понятия реляционных БД:  запись,  поле,  </w:t>
      </w:r>
      <w:r w:rsidRPr="00EB6828">
        <w:rPr>
          <w:b/>
          <w:bCs/>
          <w:sz w:val="24"/>
          <w:szCs w:val="24"/>
        </w:rPr>
        <w:t xml:space="preserve">тип </w:t>
      </w:r>
      <w:r w:rsidRPr="00EB6828">
        <w:rPr>
          <w:sz w:val="24"/>
          <w:szCs w:val="24"/>
        </w:rPr>
        <w:t>поля, главный ключ;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определение и назначение СУБД;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основы организации многотабличной БД;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схема БД;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целостность данных;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этапы создания многотабличной БД с помощью </w:t>
      </w:r>
      <w:proofErr w:type="spellStart"/>
      <w:proofErr w:type="gramStart"/>
      <w:r w:rsidRPr="00EB6828">
        <w:rPr>
          <w:sz w:val="24"/>
          <w:szCs w:val="24"/>
        </w:rPr>
        <w:t>реляцион</w:t>
      </w:r>
      <w:proofErr w:type="spellEnd"/>
      <w:r w:rsidRPr="00EB6828">
        <w:rPr>
          <w:sz w:val="24"/>
          <w:szCs w:val="24"/>
        </w:rPr>
        <w:t xml:space="preserve"> ной</w:t>
      </w:r>
      <w:proofErr w:type="gramEnd"/>
      <w:r w:rsidRPr="00EB6828">
        <w:rPr>
          <w:sz w:val="24"/>
          <w:szCs w:val="24"/>
        </w:rPr>
        <w:t xml:space="preserve"> СУБД.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создавать многотабличную БД средствами конкретной СУБД (например, </w:t>
      </w:r>
      <w:r w:rsidRPr="00EB6828">
        <w:rPr>
          <w:sz w:val="24"/>
          <w:szCs w:val="24"/>
          <w:lang w:val="en-US"/>
        </w:rPr>
        <w:t>Microsoft</w:t>
      </w:r>
      <w:r w:rsidRPr="00EB6828">
        <w:rPr>
          <w:sz w:val="24"/>
          <w:szCs w:val="24"/>
        </w:rPr>
        <w:t xml:space="preserve"> </w:t>
      </w:r>
      <w:r w:rsidRPr="00EB6828">
        <w:rPr>
          <w:sz w:val="24"/>
          <w:szCs w:val="24"/>
          <w:lang w:val="en-US"/>
        </w:rPr>
        <w:t>Access</w:t>
      </w:r>
      <w:r w:rsidRPr="00EB6828">
        <w:rPr>
          <w:sz w:val="24"/>
          <w:szCs w:val="24"/>
        </w:rPr>
        <w:t>).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 xml:space="preserve">Тема 2. Запросы </w:t>
      </w:r>
      <w:r w:rsidRPr="00EB6828">
        <w:rPr>
          <w:sz w:val="24"/>
          <w:szCs w:val="24"/>
        </w:rPr>
        <w:t xml:space="preserve">к </w:t>
      </w:r>
      <w:r w:rsidRPr="00EB6828">
        <w:rPr>
          <w:b/>
          <w:bCs/>
          <w:sz w:val="24"/>
          <w:szCs w:val="24"/>
        </w:rPr>
        <w:t>базе данных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структуру команды запроса на выборку данных из БД;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организацию запроса на выборку в многотабличной БД;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основные логические операции, используемые в запросах;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правила представления условия выборки на языке запросов и в конструкторе запросов.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реализовывать простые запросы на выборку данных в конструкторе запросов;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реализовывать запросы со сложными условиями выборки;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реализовывать запросы с использованием вычисляемых полей (углубленный уровень);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создавать отчеты (углубленный уровень).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3. Моделирование зависимостей; статистическое моделирование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понятия: величина, имя величины, тип величины, значение величины;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математическая модель;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формы представления зависимостей между величинами;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для </w:t>
      </w:r>
      <w:proofErr w:type="gramStart"/>
      <w:r w:rsidRPr="00EB6828">
        <w:rPr>
          <w:sz w:val="24"/>
          <w:szCs w:val="24"/>
        </w:rPr>
        <w:t>решения</w:t>
      </w:r>
      <w:proofErr w:type="gramEnd"/>
      <w:r w:rsidRPr="00EB6828">
        <w:rPr>
          <w:sz w:val="24"/>
          <w:szCs w:val="24"/>
        </w:rPr>
        <w:t xml:space="preserve"> каких практических задач используется статистика;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регрессионная модель;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как происходит прогнозирование по регрессионной модели.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используя табличный процессор</w:t>
      </w:r>
      <w:proofErr w:type="gramStart"/>
      <w:r w:rsidRPr="00EB6828">
        <w:rPr>
          <w:sz w:val="24"/>
          <w:szCs w:val="24"/>
        </w:rPr>
        <w:t xml:space="preserve">,, </w:t>
      </w:r>
      <w:proofErr w:type="gramEnd"/>
      <w:r w:rsidRPr="00EB6828">
        <w:rPr>
          <w:sz w:val="24"/>
          <w:szCs w:val="24"/>
        </w:rPr>
        <w:t>строить регрессионные модели заданных типов;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осуществлять прогнозирование (восстановление значения </w:t>
      </w:r>
      <w:r w:rsidRPr="00EB6828">
        <w:rPr>
          <w:b/>
          <w:bCs/>
          <w:sz w:val="24"/>
          <w:szCs w:val="24"/>
        </w:rPr>
        <w:t xml:space="preserve">и </w:t>
      </w:r>
      <w:r w:rsidRPr="00EB6828">
        <w:rPr>
          <w:sz w:val="24"/>
          <w:szCs w:val="24"/>
        </w:rPr>
        <w:t>экстраполяцию) по регрессионной модели.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4. Корреляционное моделирование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корреляционная зависимость;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lastRenderedPageBreak/>
        <w:t>•   что такое коэффициент корреляции;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какие существуют возможности у табличного процессора для выполнения корреляционного анализа.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вычислять коэффициент корреляционной зависимости между величинами с помощью табличного процессора (функция </w:t>
      </w:r>
      <w:r w:rsidRPr="00EB6828">
        <w:rPr>
          <w:b/>
          <w:bCs/>
          <w:sz w:val="24"/>
          <w:szCs w:val="24"/>
        </w:rPr>
        <w:t xml:space="preserve">КОРРЕЛ </w:t>
      </w:r>
      <w:r w:rsidRPr="00EB6828">
        <w:rPr>
          <w:sz w:val="24"/>
          <w:szCs w:val="24"/>
        </w:rPr>
        <w:t xml:space="preserve">в </w:t>
      </w:r>
      <w:r w:rsidRPr="00EB6828">
        <w:rPr>
          <w:sz w:val="24"/>
          <w:szCs w:val="24"/>
          <w:lang w:val="en-US"/>
        </w:rPr>
        <w:t>Microsoft</w:t>
      </w:r>
      <w:r w:rsidRPr="00EB6828">
        <w:rPr>
          <w:sz w:val="24"/>
          <w:szCs w:val="24"/>
        </w:rPr>
        <w:t xml:space="preserve"> </w:t>
      </w:r>
      <w:r w:rsidRPr="00EB6828">
        <w:rPr>
          <w:sz w:val="24"/>
          <w:szCs w:val="24"/>
          <w:lang w:val="en-US"/>
        </w:rPr>
        <w:t>Excel</w:t>
      </w:r>
      <w:r w:rsidRPr="00EB6828">
        <w:rPr>
          <w:sz w:val="24"/>
          <w:szCs w:val="24"/>
        </w:rPr>
        <w:t>).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5. Оптимальное планирование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оптимальное планирование;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ресурсы; как в модели описывается ограниченность ресурсов;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что такое стратегическая цель </w:t>
      </w:r>
      <w:proofErr w:type="gramStart"/>
      <w:r w:rsidRPr="00EB6828">
        <w:rPr>
          <w:sz w:val="24"/>
          <w:szCs w:val="24"/>
        </w:rPr>
        <w:t>планирования</w:t>
      </w:r>
      <w:proofErr w:type="gramEnd"/>
      <w:r w:rsidRPr="00EB6828">
        <w:rPr>
          <w:sz w:val="24"/>
          <w:szCs w:val="24"/>
        </w:rPr>
        <w:t>; какие условия для нее могут быть поставлены;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в чем состоит задача линейного программирования для нахождения оптимального плана;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какие существуют возможности у табличного процессора для решения задачи линейного программирования.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 xml:space="preserve">•   </w:t>
      </w:r>
      <w:r w:rsidRPr="00EB6828">
        <w:rPr>
          <w:sz w:val="24"/>
          <w:szCs w:val="24"/>
        </w:rPr>
        <w:t xml:space="preserve">решать задачу оптимального планирования (линейного программирования) с небольшим количеством плановых показателей с помощью табличного процессора (Поиск решения в </w:t>
      </w:r>
      <w:r w:rsidRPr="00EB6828">
        <w:rPr>
          <w:sz w:val="24"/>
          <w:szCs w:val="24"/>
          <w:lang w:val="en-US"/>
        </w:rPr>
        <w:t>Microsoft</w:t>
      </w:r>
      <w:r w:rsidRPr="00EB6828">
        <w:rPr>
          <w:sz w:val="24"/>
          <w:szCs w:val="24"/>
        </w:rPr>
        <w:t xml:space="preserve"> </w:t>
      </w:r>
      <w:r w:rsidRPr="00EB6828">
        <w:rPr>
          <w:sz w:val="24"/>
          <w:szCs w:val="24"/>
          <w:lang w:val="en-US"/>
        </w:rPr>
        <w:t>Excel</w:t>
      </w:r>
      <w:r w:rsidRPr="00EB6828">
        <w:rPr>
          <w:sz w:val="24"/>
          <w:szCs w:val="24"/>
        </w:rPr>
        <w:t>).</w:t>
      </w:r>
    </w:p>
    <w:p w:rsidR="008F6195" w:rsidRPr="00EB6828" w:rsidRDefault="008F6195" w:rsidP="00EB6828">
      <w:pPr>
        <w:shd w:val="clear" w:color="auto" w:fill="FFFFFF"/>
        <w:jc w:val="both"/>
        <w:rPr>
          <w:b/>
          <w:sz w:val="24"/>
          <w:szCs w:val="24"/>
        </w:rPr>
      </w:pPr>
      <w:r w:rsidRPr="00EB6828">
        <w:rPr>
          <w:b/>
          <w:sz w:val="24"/>
          <w:szCs w:val="24"/>
        </w:rPr>
        <w:t>Тема 6. Социальная информатика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 xml:space="preserve">•   </w:t>
      </w:r>
      <w:r w:rsidRPr="00EB6828">
        <w:rPr>
          <w:sz w:val="24"/>
          <w:szCs w:val="24"/>
        </w:rPr>
        <w:t>что такое информационные ресурсы общества;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из чего складывается рынок информационных ресурсов;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относится к информационным услугам;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в чем состоят основные черты информационного общества;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причины информационного кризиса и пути его преодоления;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какие изменения в быту, в сфере образования будут происходить с формированием информационного общества;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основные законодательные акты в информационной сфере;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суть Доктрины информационной безопасности Российской Федерации.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8F6195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соблюдать основные правовые и этические нормы в информационной сфере деятельности.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 xml:space="preserve">Тема </w:t>
      </w:r>
      <w:r w:rsidR="008F6195" w:rsidRPr="00EB6828">
        <w:rPr>
          <w:b/>
          <w:bCs/>
          <w:sz w:val="24"/>
          <w:szCs w:val="24"/>
        </w:rPr>
        <w:t>7</w:t>
      </w:r>
      <w:r w:rsidRPr="00EB6828">
        <w:rPr>
          <w:b/>
          <w:bCs/>
          <w:sz w:val="24"/>
          <w:szCs w:val="24"/>
        </w:rPr>
        <w:t>. Информационные системы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назначение информационных систем;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состав информационных систем;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разновидности информационных систем.</w:t>
      </w:r>
    </w:p>
    <w:p w:rsidR="00E60892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8</w:t>
      </w:r>
      <w:r w:rsidR="00E60892" w:rsidRPr="00EB6828">
        <w:rPr>
          <w:b/>
          <w:bCs/>
          <w:sz w:val="24"/>
          <w:szCs w:val="24"/>
        </w:rPr>
        <w:t>. Гипертекст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 xml:space="preserve">•   </w:t>
      </w:r>
      <w:r w:rsidRPr="00EB6828">
        <w:rPr>
          <w:sz w:val="24"/>
          <w:szCs w:val="24"/>
        </w:rPr>
        <w:t>что такое гипертекст, гиперссылка;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средства, существующие в текстовом процессоре, для организации документа с гиперструктурой (оглавления, указатели, закладки, гиперссылки).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lastRenderedPageBreak/>
        <w:t>•   автоматически создавать оглавление документа;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организовывать внутренние и внешние связи в текстовом документе.</w:t>
      </w:r>
    </w:p>
    <w:p w:rsidR="00E60892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9</w:t>
      </w:r>
      <w:r w:rsidR="00E60892" w:rsidRPr="00EB6828">
        <w:rPr>
          <w:b/>
          <w:bCs/>
          <w:sz w:val="24"/>
          <w:szCs w:val="24"/>
        </w:rPr>
        <w:t>. Интернет как информационная система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назначение коммуникационных служб Интернета;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назначение информационных служб Интернета;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прикладные протоколы;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основные понятия </w:t>
      </w:r>
      <w:r w:rsidRPr="00EB6828">
        <w:rPr>
          <w:sz w:val="24"/>
          <w:szCs w:val="24"/>
          <w:lang w:val="en-US"/>
        </w:rPr>
        <w:t>WWW</w:t>
      </w:r>
      <w:r w:rsidRPr="00EB6828">
        <w:rPr>
          <w:sz w:val="24"/>
          <w:szCs w:val="24"/>
        </w:rPr>
        <w:t xml:space="preserve">: </w:t>
      </w:r>
      <w:r w:rsidRPr="00EB6828">
        <w:rPr>
          <w:sz w:val="24"/>
          <w:szCs w:val="24"/>
          <w:lang w:val="en-US"/>
        </w:rPr>
        <w:t>Web</w:t>
      </w:r>
      <w:r w:rsidRPr="00EB6828">
        <w:rPr>
          <w:sz w:val="24"/>
          <w:szCs w:val="24"/>
        </w:rPr>
        <w:t xml:space="preserve">-страница, </w:t>
      </w:r>
      <w:r w:rsidRPr="00EB6828">
        <w:rPr>
          <w:sz w:val="24"/>
          <w:szCs w:val="24"/>
          <w:lang w:val="en-US"/>
        </w:rPr>
        <w:t>Web</w:t>
      </w:r>
      <w:r w:rsidRPr="00EB6828">
        <w:rPr>
          <w:sz w:val="24"/>
          <w:szCs w:val="24"/>
        </w:rPr>
        <w:t xml:space="preserve">-сервер, Web-сайт, </w:t>
      </w:r>
      <w:r w:rsidRPr="00EB6828">
        <w:rPr>
          <w:sz w:val="24"/>
          <w:szCs w:val="24"/>
          <w:lang w:val="en-US"/>
        </w:rPr>
        <w:t>Web</w:t>
      </w:r>
      <w:r w:rsidRPr="00EB6828">
        <w:rPr>
          <w:sz w:val="24"/>
          <w:szCs w:val="24"/>
        </w:rPr>
        <w:t xml:space="preserve">-браузер, </w:t>
      </w:r>
      <w:r w:rsidRPr="00EB6828">
        <w:rPr>
          <w:sz w:val="24"/>
          <w:szCs w:val="24"/>
          <w:lang w:val="en-US"/>
        </w:rPr>
        <w:t>HTTP</w:t>
      </w:r>
      <w:r w:rsidRPr="00EB6828">
        <w:rPr>
          <w:sz w:val="24"/>
          <w:szCs w:val="24"/>
        </w:rPr>
        <w:t xml:space="preserve">-протокол, </w:t>
      </w:r>
      <w:r w:rsidRPr="00EB6828">
        <w:rPr>
          <w:sz w:val="24"/>
          <w:szCs w:val="24"/>
          <w:lang w:val="en-US"/>
        </w:rPr>
        <w:t>URL</w:t>
      </w:r>
      <w:r w:rsidRPr="00EB6828">
        <w:rPr>
          <w:sz w:val="24"/>
          <w:szCs w:val="24"/>
        </w:rPr>
        <w:t>-адрес;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поисковый каталог: организация, назначение;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поисковый указатель: организация, назначение.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работать с электронной почтой;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извлекать данные из файловых архивов;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осуществлять поиск информации в Интернете с помощью поисковых каталогов и указателей.</w:t>
      </w:r>
    </w:p>
    <w:p w:rsidR="00E60892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10</w:t>
      </w:r>
      <w:r w:rsidR="00E60892" w:rsidRPr="00EB6828">
        <w:rPr>
          <w:b/>
          <w:bCs/>
          <w:sz w:val="24"/>
          <w:szCs w:val="24"/>
        </w:rPr>
        <w:t>. Web-сайт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какие существуют средства для создания </w:t>
      </w:r>
      <w:r w:rsidRPr="00EB6828">
        <w:rPr>
          <w:sz w:val="24"/>
          <w:szCs w:val="24"/>
          <w:lang w:val="en-US"/>
        </w:rPr>
        <w:t>Web</w:t>
      </w:r>
      <w:r w:rsidRPr="00EB6828">
        <w:rPr>
          <w:sz w:val="24"/>
          <w:szCs w:val="24"/>
        </w:rPr>
        <w:t>-страниц;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в чем состоит проектирование </w:t>
      </w:r>
      <w:r w:rsidRPr="00EB6828">
        <w:rPr>
          <w:sz w:val="24"/>
          <w:szCs w:val="24"/>
          <w:lang w:val="en-US"/>
        </w:rPr>
        <w:t>Web</w:t>
      </w:r>
      <w:r w:rsidRPr="00EB6828">
        <w:rPr>
          <w:sz w:val="24"/>
          <w:szCs w:val="24"/>
        </w:rPr>
        <w:t>-сайта;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значит опубликовать Web-сайт;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возможности текстового процессора по созданию </w:t>
      </w:r>
      <w:r w:rsidRPr="00EB6828">
        <w:rPr>
          <w:sz w:val="24"/>
          <w:szCs w:val="24"/>
          <w:lang w:val="en-US"/>
        </w:rPr>
        <w:t>web</w:t>
      </w:r>
      <w:r w:rsidRPr="00EB6828">
        <w:rPr>
          <w:sz w:val="24"/>
          <w:szCs w:val="24"/>
        </w:rPr>
        <w:t>-страниц.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создать несложный Web-сайт с помощью </w:t>
      </w:r>
      <w:r w:rsidRPr="00EB6828">
        <w:rPr>
          <w:sz w:val="24"/>
          <w:szCs w:val="24"/>
          <w:lang w:val="en-US"/>
        </w:rPr>
        <w:t>Microsoft</w:t>
      </w:r>
      <w:r w:rsidRPr="00EB6828">
        <w:rPr>
          <w:sz w:val="24"/>
          <w:szCs w:val="24"/>
        </w:rPr>
        <w:t xml:space="preserve"> </w:t>
      </w:r>
      <w:r w:rsidRPr="00EB6828">
        <w:rPr>
          <w:sz w:val="24"/>
          <w:szCs w:val="24"/>
          <w:lang w:val="en-US"/>
        </w:rPr>
        <w:t>Word</w:t>
      </w:r>
      <w:r w:rsidRPr="00EB6828">
        <w:rPr>
          <w:sz w:val="24"/>
          <w:szCs w:val="24"/>
        </w:rPr>
        <w:t>;</w:t>
      </w:r>
    </w:p>
    <w:p w:rsidR="00E60892" w:rsidRPr="00EB6828" w:rsidRDefault="008F6195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b/>
          <w:bCs/>
          <w:sz w:val="24"/>
          <w:szCs w:val="24"/>
        </w:rPr>
        <w:t>Тема 11</w:t>
      </w:r>
      <w:r w:rsidR="00E60892" w:rsidRPr="00EB6828">
        <w:rPr>
          <w:b/>
          <w:bCs/>
          <w:sz w:val="24"/>
          <w:szCs w:val="24"/>
        </w:rPr>
        <w:t>. Геоинформационные, системы (ГИС)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знать: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что такое ГИС;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области приложения ГИС;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>•   как устроена ГИС;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sz w:val="24"/>
          <w:szCs w:val="24"/>
        </w:rPr>
        <w:t xml:space="preserve">•   приемы навигации в </w:t>
      </w:r>
      <w:r w:rsidRPr="00EB6828">
        <w:rPr>
          <w:b/>
          <w:bCs/>
          <w:sz w:val="24"/>
          <w:szCs w:val="24"/>
        </w:rPr>
        <w:t>ГИС.</w:t>
      </w:r>
    </w:p>
    <w:p w:rsidR="00E60892" w:rsidRPr="00EB6828" w:rsidRDefault="00E60892" w:rsidP="00EB6828">
      <w:pPr>
        <w:shd w:val="clear" w:color="auto" w:fill="FFFFFF"/>
        <w:jc w:val="both"/>
        <w:rPr>
          <w:sz w:val="24"/>
          <w:szCs w:val="24"/>
        </w:rPr>
      </w:pPr>
      <w:r w:rsidRPr="00EB6828">
        <w:rPr>
          <w:i/>
          <w:iCs/>
          <w:sz w:val="24"/>
          <w:szCs w:val="24"/>
        </w:rPr>
        <w:t>Учащиеся должны уметь:</w:t>
      </w:r>
    </w:p>
    <w:p w:rsidR="008F6195" w:rsidRPr="00EB6828" w:rsidRDefault="00E60892" w:rsidP="00EB6828">
      <w:pPr>
        <w:shd w:val="clear" w:color="auto" w:fill="FFFFFF"/>
        <w:jc w:val="both"/>
        <w:rPr>
          <w:b/>
          <w:bCs/>
          <w:sz w:val="24"/>
          <w:szCs w:val="24"/>
        </w:rPr>
      </w:pPr>
      <w:r w:rsidRPr="00EB6828">
        <w:rPr>
          <w:sz w:val="24"/>
          <w:szCs w:val="24"/>
        </w:rPr>
        <w:t xml:space="preserve">•   осуществлять поиск информации в общедоступной </w:t>
      </w:r>
      <w:r w:rsidRPr="00EB6828">
        <w:rPr>
          <w:b/>
          <w:bCs/>
          <w:sz w:val="24"/>
          <w:szCs w:val="24"/>
        </w:rPr>
        <w:t>ГИС.</w:t>
      </w:r>
    </w:p>
    <w:sectPr w:rsidR="008F6195" w:rsidRPr="00EB6828" w:rsidSect="00E60892">
      <w:pgSz w:w="16838" w:h="11906" w:orient="landscape"/>
      <w:pgMar w:top="851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A1237"/>
    <w:multiLevelType w:val="hybridMultilevel"/>
    <w:tmpl w:val="7C7AD2A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>
    <w:nsid w:val="18BB66D3"/>
    <w:multiLevelType w:val="hybridMultilevel"/>
    <w:tmpl w:val="00CE1D6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2042425A"/>
    <w:multiLevelType w:val="hybridMultilevel"/>
    <w:tmpl w:val="87926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FC782D"/>
    <w:multiLevelType w:val="hybridMultilevel"/>
    <w:tmpl w:val="D2D6158A"/>
    <w:lvl w:ilvl="0" w:tplc="7DAEEB8A">
      <w:start w:val="2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cs="Wingdings" w:hint="default"/>
      </w:rPr>
    </w:lvl>
  </w:abstractNum>
  <w:abstractNum w:abstractNumId="4">
    <w:nsid w:val="4F096237"/>
    <w:multiLevelType w:val="hybridMultilevel"/>
    <w:tmpl w:val="DBFCFABC"/>
    <w:lvl w:ilvl="0" w:tplc="32AC4AD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57B73EC5"/>
    <w:multiLevelType w:val="hybridMultilevel"/>
    <w:tmpl w:val="A3E29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074854"/>
    <w:multiLevelType w:val="hybridMultilevel"/>
    <w:tmpl w:val="E4DA016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7CB336E0"/>
    <w:multiLevelType w:val="hybridMultilevel"/>
    <w:tmpl w:val="E5DCE72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5A4"/>
    <w:rsid w:val="00005F06"/>
    <w:rsid w:val="00016303"/>
    <w:rsid w:val="000264EE"/>
    <w:rsid w:val="00035ADC"/>
    <w:rsid w:val="00037C6F"/>
    <w:rsid w:val="00053F25"/>
    <w:rsid w:val="00081869"/>
    <w:rsid w:val="0008414F"/>
    <w:rsid w:val="00086DC9"/>
    <w:rsid w:val="00087B8C"/>
    <w:rsid w:val="000B4C9B"/>
    <w:rsid w:val="000C4569"/>
    <w:rsid w:val="000F31F3"/>
    <w:rsid w:val="000F5AF9"/>
    <w:rsid w:val="000F712F"/>
    <w:rsid w:val="00136BC3"/>
    <w:rsid w:val="00145120"/>
    <w:rsid w:val="0015628A"/>
    <w:rsid w:val="00164E85"/>
    <w:rsid w:val="00194D5F"/>
    <w:rsid w:val="001B3702"/>
    <w:rsid w:val="001C7429"/>
    <w:rsid w:val="001D6EFC"/>
    <w:rsid w:val="001E30A5"/>
    <w:rsid w:val="001E77EA"/>
    <w:rsid w:val="001F2819"/>
    <w:rsid w:val="00204435"/>
    <w:rsid w:val="002204F9"/>
    <w:rsid w:val="00222E15"/>
    <w:rsid w:val="002354B9"/>
    <w:rsid w:val="00266F09"/>
    <w:rsid w:val="00277626"/>
    <w:rsid w:val="00293391"/>
    <w:rsid w:val="00293942"/>
    <w:rsid w:val="0029637F"/>
    <w:rsid w:val="002A6B5A"/>
    <w:rsid w:val="002E1859"/>
    <w:rsid w:val="003101C3"/>
    <w:rsid w:val="003401A9"/>
    <w:rsid w:val="00352597"/>
    <w:rsid w:val="00361B55"/>
    <w:rsid w:val="003629DD"/>
    <w:rsid w:val="0036304E"/>
    <w:rsid w:val="00396702"/>
    <w:rsid w:val="00407425"/>
    <w:rsid w:val="00416A9E"/>
    <w:rsid w:val="00446B3F"/>
    <w:rsid w:val="004645C2"/>
    <w:rsid w:val="004666FC"/>
    <w:rsid w:val="004706A0"/>
    <w:rsid w:val="0049299E"/>
    <w:rsid w:val="00496D1F"/>
    <w:rsid w:val="004A5914"/>
    <w:rsid w:val="004E2204"/>
    <w:rsid w:val="004F51AB"/>
    <w:rsid w:val="00502126"/>
    <w:rsid w:val="00506F32"/>
    <w:rsid w:val="00517DFD"/>
    <w:rsid w:val="00537187"/>
    <w:rsid w:val="00543008"/>
    <w:rsid w:val="0055014C"/>
    <w:rsid w:val="00561B0C"/>
    <w:rsid w:val="00571406"/>
    <w:rsid w:val="005842E5"/>
    <w:rsid w:val="00587FF9"/>
    <w:rsid w:val="005972C5"/>
    <w:rsid w:val="005A1CD9"/>
    <w:rsid w:val="005E38D9"/>
    <w:rsid w:val="005F713B"/>
    <w:rsid w:val="0060327A"/>
    <w:rsid w:val="00635FD4"/>
    <w:rsid w:val="00651B28"/>
    <w:rsid w:val="00656E04"/>
    <w:rsid w:val="006A23CE"/>
    <w:rsid w:val="006C0E78"/>
    <w:rsid w:val="006D219F"/>
    <w:rsid w:val="006F1E50"/>
    <w:rsid w:val="006F52C8"/>
    <w:rsid w:val="007037F0"/>
    <w:rsid w:val="00715413"/>
    <w:rsid w:val="00722CCA"/>
    <w:rsid w:val="00776B4C"/>
    <w:rsid w:val="007809D5"/>
    <w:rsid w:val="00783421"/>
    <w:rsid w:val="00785EC0"/>
    <w:rsid w:val="007D4A0B"/>
    <w:rsid w:val="007F50F1"/>
    <w:rsid w:val="00817003"/>
    <w:rsid w:val="00820933"/>
    <w:rsid w:val="008210FF"/>
    <w:rsid w:val="0085285C"/>
    <w:rsid w:val="00853A6A"/>
    <w:rsid w:val="008619DA"/>
    <w:rsid w:val="008A18C5"/>
    <w:rsid w:val="008D055D"/>
    <w:rsid w:val="008F6195"/>
    <w:rsid w:val="008F66C1"/>
    <w:rsid w:val="009357A1"/>
    <w:rsid w:val="00937B57"/>
    <w:rsid w:val="00953C1B"/>
    <w:rsid w:val="009566E5"/>
    <w:rsid w:val="00960FC6"/>
    <w:rsid w:val="00970039"/>
    <w:rsid w:val="00982102"/>
    <w:rsid w:val="009A0411"/>
    <w:rsid w:val="009A1260"/>
    <w:rsid w:val="009B350F"/>
    <w:rsid w:val="009C2E40"/>
    <w:rsid w:val="009C505A"/>
    <w:rsid w:val="009D7D17"/>
    <w:rsid w:val="009E0A9A"/>
    <w:rsid w:val="009E22BA"/>
    <w:rsid w:val="009E64B0"/>
    <w:rsid w:val="00A165DB"/>
    <w:rsid w:val="00A474F4"/>
    <w:rsid w:val="00A47B4C"/>
    <w:rsid w:val="00A5067C"/>
    <w:rsid w:val="00A565BE"/>
    <w:rsid w:val="00A665FF"/>
    <w:rsid w:val="00A729FA"/>
    <w:rsid w:val="00AA50DE"/>
    <w:rsid w:val="00AB4DD6"/>
    <w:rsid w:val="00AD4613"/>
    <w:rsid w:val="00AD5150"/>
    <w:rsid w:val="00B229B3"/>
    <w:rsid w:val="00B3071A"/>
    <w:rsid w:val="00B316E3"/>
    <w:rsid w:val="00B51094"/>
    <w:rsid w:val="00B537D1"/>
    <w:rsid w:val="00BA0486"/>
    <w:rsid w:val="00BE6AC1"/>
    <w:rsid w:val="00BF1B47"/>
    <w:rsid w:val="00C07B4A"/>
    <w:rsid w:val="00C14EDA"/>
    <w:rsid w:val="00C17E90"/>
    <w:rsid w:val="00C3650A"/>
    <w:rsid w:val="00C37310"/>
    <w:rsid w:val="00C50BF7"/>
    <w:rsid w:val="00C54FC6"/>
    <w:rsid w:val="00C67AF2"/>
    <w:rsid w:val="00C77DE3"/>
    <w:rsid w:val="00CA7469"/>
    <w:rsid w:val="00CA7759"/>
    <w:rsid w:val="00CC1507"/>
    <w:rsid w:val="00CD2BE1"/>
    <w:rsid w:val="00CE11FE"/>
    <w:rsid w:val="00CE25A4"/>
    <w:rsid w:val="00CF0BFC"/>
    <w:rsid w:val="00D0068E"/>
    <w:rsid w:val="00D04098"/>
    <w:rsid w:val="00D045E2"/>
    <w:rsid w:val="00D35870"/>
    <w:rsid w:val="00D40582"/>
    <w:rsid w:val="00D6705B"/>
    <w:rsid w:val="00D71553"/>
    <w:rsid w:val="00D76960"/>
    <w:rsid w:val="00D832E3"/>
    <w:rsid w:val="00DB223D"/>
    <w:rsid w:val="00DC67FC"/>
    <w:rsid w:val="00DD3173"/>
    <w:rsid w:val="00DD530C"/>
    <w:rsid w:val="00DF0DDC"/>
    <w:rsid w:val="00E07BB1"/>
    <w:rsid w:val="00E141AC"/>
    <w:rsid w:val="00E16A32"/>
    <w:rsid w:val="00E44C46"/>
    <w:rsid w:val="00E45682"/>
    <w:rsid w:val="00E60892"/>
    <w:rsid w:val="00E623BD"/>
    <w:rsid w:val="00E6569E"/>
    <w:rsid w:val="00E71721"/>
    <w:rsid w:val="00E71DFD"/>
    <w:rsid w:val="00E8434B"/>
    <w:rsid w:val="00EA5F41"/>
    <w:rsid w:val="00EA7FF2"/>
    <w:rsid w:val="00EB6828"/>
    <w:rsid w:val="00EC7953"/>
    <w:rsid w:val="00EE3296"/>
    <w:rsid w:val="00EE4570"/>
    <w:rsid w:val="00F268A9"/>
    <w:rsid w:val="00F43C26"/>
    <w:rsid w:val="00F71AAB"/>
    <w:rsid w:val="00F73735"/>
    <w:rsid w:val="00F92299"/>
    <w:rsid w:val="00FB31A6"/>
    <w:rsid w:val="00FC17EF"/>
    <w:rsid w:val="00FF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42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29B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EB6828"/>
    <w:pPr>
      <w:widowControl/>
      <w:autoSpaceDE/>
      <w:autoSpaceDN/>
      <w:adjustRightInd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29B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rsid w:val="00E60892"/>
    <w:pPr>
      <w:widowControl/>
      <w:autoSpaceDE/>
      <w:autoSpaceDN/>
      <w:adjustRightInd/>
      <w:ind w:firstLine="567"/>
      <w:jc w:val="both"/>
    </w:pPr>
    <w:rPr>
      <w:sz w:val="24"/>
      <w:szCs w:val="24"/>
    </w:rPr>
  </w:style>
  <w:style w:type="paragraph" w:customStyle="1" w:styleId="1">
    <w:name w:val="Знак1"/>
    <w:basedOn w:val="a"/>
    <w:rsid w:val="00E60892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3">
    <w:name w:val="Body Text"/>
    <w:basedOn w:val="a"/>
    <w:link w:val="a4"/>
    <w:rsid w:val="00E60892"/>
    <w:pPr>
      <w:widowControl/>
      <w:autoSpaceDE/>
      <w:autoSpaceDN/>
      <w:adjustRightInd/>
      <w:spacing w:after="120"/>
    </w:pPr>
    <w:rPr>
      <w:sz w:val="24"/>
      <w:szCs w:val="24"/>
    </w:rPr>
  </w:style>
  <w:style w:type="paragraph" w:styleId="a5">
    <w:name w:val="Title"/>
    <w:basedOn w:val="a"/>
    <w:qFormat/>
    <w:rsid w:val="00E60892"/>
    <w:pPr>
      <w:widowControl/>
      <w:autoSpaceDE/>
      <w:autoSpaceDN/>
      <w:adjustRightInd/>
      <w:jc w:val="center"/>
    </w:pPr>
    <w:rPr>
      <w:rFonts w:ascii="Arial" w:hAnsi="Arial" w:cs="Arial"/>
      <w:b/>
      <w:bCs/>
      <w:sz w:val="28"/>
      <w:szCs w:val="26"/>
    </w:rPr>
  </w:style>
  <w:style w:type="paragraph" w:customStyle="1" w:styleId="10">
    <w:name w:val="Знак1"/>
    <w:basedOn w:val="a"/>
    <w:rsid w:val="00B51094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30">
    <w:name w:val="Заголовок 3 Знак"/>
    <w:basedOn w:val="a0"/>
    <w:link w:val="3"/>
    <w:rsid w:val="00EB6828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22">
    <w:name w:val="стиль2"/>
    <w:basedOn w:val="a"/>
    <w:rsid w:val="00EB682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rsid w:val="00EB682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E141A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571406"/>
    <w:rPr>
      <w:rFonts w:ascii="Times New Roman" w:eastAsia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B229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229B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8">
    <w:name w:val="Body Text Indent"/>
    <w:basedOn w:val="a"/>
    <w:link w:val="a9"/>
    <w:uiPriority w:val="99"/>
    <w:semiHidden/>
    <w:unhideWhenUsed/>
    <w:rsid w:val="00B229B3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B229B3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42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29B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EB6828"/>
    <w:pPr>
      <w:widowControl/>
      <w:autoSpaceDE/>
      <w:autoSpaceDN/>
      <w:adjustRightInd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29B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rsid w:val="00E60892"/>
    <w:pPr>
      <w:widowControl/>
      <w:autoSpaceDE/>
      <w:autoSpaceDN/>
      <w:adjustRightInd/>
      <w:ind w:firstLine="567"/>
      <w:jc w:val="both"/>
    </w:pPr>
    <w:rPr>
      <w:sz w:val="24"/>
      <w:szCs w:val="24"/>
    </w:rPr>
  </w:style>
  <w:style w:type="paragraph" w:customStyle="1" w:styleId="1">
    <w:name w:val="Знак1"/>
    <w:basedOn w:val="a"/>
    <w:rsid w:val="00E60892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3">
    <w:name w:val="Body Text"/>
    <w:basedOn w:val="a"/>
    <w:link w:val="a4"/>
    <w:rsid w:val="00E60892"/>
    <w:pPr>
      <w:widowControl/>
      <w:autoSpaceDE/>
      <w:autoSpaceDN/>
      <w:adjustRightInd/>
      <w:spacing w:after="120"/>
    </w:pPr>
    <w:rPr>
      <w:sz w:val="24"/>
      <w:szCs w:val="24"/>
    </w:rPr>
  </w:style>
  <w:style w:type="paragraph" w:styleId="a5">
    <w:name w:val="Title"/>
    <w:basedOn w:val="a"/>
    <w:qFormat/>
    <w:rsid w:val="00E60892"/>
    <w:pPr>
      <w:widowControl/>
      <w:autoSpaceDE/>
      <w:autoSpaceDN/>
      <w:adjustRightInd/>
      <w:jc w:val="center"/>
    </w:pPr>
    <w:rPr>
      <w:rFonts w:ascii="Arial" w:hAnsi="Arial" w:cs="Arial"/>
      <w:b/>
      <w:bCs/>
      <w:sz w:val="28"/>
      <w:szCs w:val="26"/>
    </w:rPr>
  </w:style>
  <w:style w:type="paragraph" w:customStyle="1" w:styleId="10">
    <w:name w:val="Знак1"/>
    <w:basedOn w:val="a"/>
    <w:rsid w:val="00B51094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30">
    <w:name w:val="Заголовок 3 Знак"/>
    <w:basedOn w:val="a0"/>
    <w:link w:val="3"/>
    <w:rsid w:val="00EB6828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22">
    <w:name w:val="стиль2"/>
    <w:basedOn w:val="a"/>
    <w:rsid w:val="00EB682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rsid w:val="00EB682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E141A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571406"/>
    <w:rPr>
      <w:rFonts w:ascii="Times New Roman" w:eastAsia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B229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229B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8">
    <w:name w:val="Body Text Indent"/>
    <w:basedOn w:val="a"/>
    <w:link w:val="a9"/>
    <w:uiPriority w:val="99"/>
    <w:semiHidden/>
    <w:unhideWhenUsed/>
    <w:rsid w:val="00B229B3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B229B3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1874</Words>
  <Characters>10682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Пользователь</cp:lastModifiedBy>
  <cp:revision>5</cp:revision>
  <dcterms:created xsi:type="dcterms:W3CDTF">2021-03-21T17:36:00Z</dcterms:created>
  <dcterms:modified xsi:type="dcterms:W3CDTF">2021-03-21T17:46:00Z</dcterms:modified>
</cp:coreProperties>
</file>